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B76" w:rsidRPr="00106B76" w:rsidRDefault="00F30EA2" w:rsidP="00106B76">
      <w:pPr>
        <w:jc w:val="center"/>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Ｘ線ＴＶシステム</w:t>
      </w:r>
      <w:r w:rsidR="00106B76" w:rsidRPr="00106B76">
        <w:rPr>
          <w:rFonts w:ascii="ＭＳ 明朝" w:eastAsia="ＭＳ 明朝" w:hAnsi="ＭＳ 明朝" w:cs="Times New Roman" w:hint="eastAsia"/>
          <w:b/>
          <w:sz w:val="24"/>
          <w:szCs w:val="24"/>
        </w:rPr>
        <w:t>装置</w:t>
      </w:r>
      <w:r w:rsidR="00106B76">
        <w:rPr>
          <w:rFonts w:ascii="ＭＳ 明朝" w:eastAsia="ＭＳ 明朝" w:hAnsi="ＭＳ 明朝" w:cs="Times New Roman" w:hint="eastAsia"/>
          <w:b/>
          <w:sz w:val="24"/>
          <w:szCs w:val="24"/>
        </w:rPr>
        <w:t>一式</w:t>
      </w:r>
      <w:r w:rsidR="00106B76" w:rsidRPr="00106B76">
        <w:rPr>
          <w:rFonts w:ascii="ＭＳ 明朝" w:eastAsia="ＭＳ 明朝" w:hAnsi="ＭＳ 明朝" w:cs="Times New Roman" w:hint="eastAsia"/>
          <w:b/>
          <w:sz w:val="24"/>
          <w:szCs w:val="24"/>
        </w:rPr>
        <w:t>購入仕様書</w:t>
      </w:r>
    </w:p>
    <w:p w:rsidR="00106B76" w:rsidRPr="00F30EA2" w:rsidRDefault="00106B76" w:rsidP="00106B76">
      <w:pPr>
        <w:rPr>
          <w:rFonts w:ascii="ＭＳ 明朝" w:eastAsia="ＭＳ 明朝" w:hAnsi="ＭＳ 明朝" w:cs="Times New Roman"/>
          <w:sz w:val="24"/>
          <w:szCs w:val="24"/>
        </w:rPr>
      </w:pPr>
    </w:p>
    <w:p w:rsidR="00106B76" w:rsidRPr="00106B76" w:rsidRDefault="00106B76" w:rsidP="00106B76">
      <w:pPr>
        <w:rPr>
          <w:rFonts w:ascii="ＭＳ 明朝" w:eastAsia="ＭＳ 明朝" w:hAnsi="ＭＳ 明朝" w:cs="Times New Roman"/>
          <w:b/>
          <w:sz w:val="24"/>
          <w:szCs w:val="24"/>
        </w:rPr>
      </w:pPr>
      <w:r w:rsidRPr="00106B76">
        <w:rPr>
          <w:rFonts w:ascii="ＭＳ 明朝" w:eastAsia="ＭＳ 明朝" w:hAnsi="ＭＳ 明朝" w:cs="Times New Roman" w:hint="eastAsia"/>
          <w:b/>
          <w:sz w:val="24"/>
          <w:szCs w:val="24"/>
        </w:rPr>
        <w:t>Ⅰ．基本事項</w:t>
      </w:r>
    </w:p>
    <w:p w:rsidR="00106B76" w:rsidRPr="00106B76" w:rsidRDefault="00106B76" w:rsidP="008268E0">
      <w:pPr>
        <w:ind w:left="240" w:hangingChars="100" w:hanging="240"/>
        <w:rPr>
          <w:rFonts w:ascii="ＭＳ 明朝" w:eastAsia="ＭＳ 明朝" w:hAnsi="ＭＳ 明朝" w:cs="Times New Roman"/>
          <w:sz w:val="24"/>
          <w:szCs w:val="24"/>
        </w:rPr>
      </w:pPr>
      <w:r w:rsidRPr="00106B76">
        <w:rPr>
          <w:rFonts w:ascii="ＭＳ 明朝" w:eastAsia="ＭＳ 明朝" w:hAnsi="ＭＳ 明朝" w:cs="Times New Roman" w:hint="eastAsia"/>
          <w:sz w:val="24"/>
          <w:szCs w:val="24"/>
        </w:rPr>
        <w:t xml:space="preserve">　　宇陀市立病院</w:t>
      </w:r>
      <w:r w:rsidR="00F30EA2">
        <w:rPr>
          <w:rFonts w:ascii="ＭＳ 明朝" w:eastAsia="ＭＳ 明朝" w:hAnsi="ＭＳ 明朝" w:cs="Times New Roman" w:hint="eastAsia"/>
          <w:sz w:val="24"/>
          <w:szCs w:val="24"/>
        </w:rPr>
        <w:t>放射線科</w:t>
      </w:r>
      <w:r w:rsidRPr="00106B76">
        <w:rPr>
          <w:rFonts w:ascii="ＭＳ 明朝" w:eastAsia="ＭＳ 明朝" w:hAnsi="ＭＳ 明朝" w:cs="Times New Roman" w:hint="eastAsia"/>
          <w:sz w:val="24"/>
          <w:szCs w:val="24"/>
        </w:rPr>
        <w:t>において、</w:t>
      </w:r>
      <w:r w:rsidR="00F30EA2">
        <w:rPr>
          <w:rFonts w:ascii="ＭＳ 明朝" w:eastAsia="ＭＳ 明朝" w:hAnsi="ＭＳ 明朝" w:cs="Times New Roman" w:hint="eastAsia"/>
          <w:sz w:val="24"/>
          <w:szCs w:val="24"/>
        </w:rPr>
        <w:t>患者の診察に使用する透視撮影装置を更新するため、安全に</w:t>
      </w:r>
      <w:r w:rsidRPr="00106B76">
        <w:rPr>
          <w:rFonts w:ascii="ＭＳ 明朝" w:eastAsia="ＭＳ 明朝" w:hAnsi="ＭＳ 明朝" w:cs="Times New Roman" w:hint="eastAsia"/>
          <w:sz w:val="24"/>
          <w:szCs w:val="24"/>
        </w:rPr>
        <w:t>稼働させるとともに十分機能が発揮されるよう本仕様書において定める。</w:t>
      </w:r>
    </w:p>
    <w:p w:rsidR="00106B76" w:rsidRPr="00F30EA2" w:rsidRDefault="00106B76" w:rsidP="00106B76">
      <w:pPr>
        <w:ind w:left="240" w:hangingChars="100" w:hanging="240"/>
        <w:rPr>
          <w:rFonts w:ascii="ＭＳ 明朝" w:eastAsia="ＭＳ 明朝" w:hAnsi="ＭＳ 明朝" w:cs="Times New Roman"/>
          <w:sz w:val="24"/>
          <w:szCs w:val="24"/>
        </w:rPr>
      </w:pPr>
    </w:p>
    <w:p w:rsidR="00106B76" w:rsidRPr="00106B76" w:rsidRDefault="00106B76" w:rsidP="00106B76">
      <w:pPr>
        <w:ind w:left="241" w:hangingChars="100" w:hanging="241"/>
        <w:rPr>
          <w:rFonts w:ascii="ＭＳ 明朝" w:eastAsia="ＭＳ 明朝" w:hAnsi="ＭＳ 明朝" w:cs="Times New Roman"/>
          <w:b/>
          <w:sz w:val="24"/>
          <w:szCs w:val="24"/>
        </w:rPr>
      </w:pPr>
      <w:r w:rsidRPr="00106B76">
        <w:rPr>
          <w:rFonts w:ascii="ＭＳ 明朝" w:eastAsia="ＭＳ 明朝" w:hAnsi="ＭＳ 明朝" w:cs="Times New Roman" w:hint="eastAsia"/>
          <w:b/>
          <w:sz w:val="24"/>
          <w:szCs w:val="24"/>
        </w:rPr>
        <w:t>Ⅱ．契約概要</w:t>
      </w:r>
    </w:p>
    <w:p w:rsidR="00106B76" w:rsidRPr="00106B76" w:rsidRDefault="00106B76" w:rsidP="00106B76">
      <w:pPr>
        <w:ind w:left="240" w:hangingChars="100" w:hanging="240"/>
        <w:rPr>
          <w:rFonts w:ascii="ＭＳ 明朝" w:eastAsia="ＭＳ 明朝" w:hAnsi="ＭＳ 明朝" w:cs="Times New Roman"/>
          <w:sz w:val="24"/>
          <w:szCs w:val="24"/>
        </w:rPr>
      </w:pPr>
      <w:r w:rsidRPr="00106B76">
        <w:rPr>
          <w:rFonts w:ascii="ＭＳ 明朝" w:eastAsia="ＭＳ 明朝" w:hAnsi="ＭＳ 明朝" w:cs="Times New Roman" w:hint="eastAsia"/>
          <w:sz w:val="24"/>
          <w:szCs w:val="24"/>
        </w:rPr>
        <w:t xml:space="preserve">１．契約名称　</w:t>
      </w:r>
      <w:r w:rsidR="00F30EA2">
        <w:rPr>
          <w:rFonts w:ascii="ＭＳ 明朝" w:eastAsia="ＭＳ 明朝" w:hAnsi="ＭＳ 明朝" w:cs="Times New Roman" w:hint="eastAsia"/>
          <w:sz w:val="24"/>
          <w:szCs w:val="24"/>
        </w:rPr>
        <w:t>Ｘ線ＴＶシステム</w:t>
      </w:r>
      <w:r w:rsidRPr="00106B76">
        <w:rPr>
          <w:rFonts w:ascii="ＭＳ 明朝" w:eastAsia="ＭＳ 明朝" w:hAnsi="ＭＳ 明朝" w:cs="Times New Roman" w:hint="eastAsia"/>
          <w:sz w:val="24"/>
          <w:szCs w:val="24"/>
        </w:rPr>
        <w:t>装置</w:t>
      </w:r>
      <w:r>
        <w:rPr>
          <w:rFonts w:ascii="ＭＳ 明朝" w:eastAsia="ＭＳ 明朝" w:hAnsi="ＭＳ 明朝" w:cs="Times New Roman" w:hint="eastAsia"/>
          <w:sz w:val="24"/>
          <w:szCs w:val="24"/>
        </w:rPr>
        <w:t>一式</w:t>
      </w:r>
      <w:r w:rsidRPr="00106B76">
        <w:rPr>
          <w:rFonts w:ascii="ＭＳ 明朝" w:eastAsia="ＭＳ 明朝" w:hAnsi="ＭＳ 明朝" w:cs="Times New Roman" w:hint="eastAsia"/>
          <w:sz w:val="24"/>
          <w:szCs w:val="24"/>
        </w:rPr>
        <w:t>購入</w:t>
      </w:r>
    </w:p>
    <w:p w:rsidR="00084ED1" w:rsidRDefault="00106B76" w:rsidP="00106B76">
      <w:pPr>
        <w:ind w:left="240" w:hangingChars="100" w:hanging="240"/>
        <w:rPr>
          <w:rFonts w:ascii="ＭＳ 明朝" w:eastAsia="ＭＳ 明朝" w:hAnsi="ＭＳ 明朝" w:cs="Times New Roman"/>
          <w:sz w:val="24"/>
          <w:szCs w:val="24"/>
        </w:rPr>
      </w:pPr>
      <w:r w:rsidRPr="00106B76">
        <w:rPr>
          <w:rFonts w:ascii="ＭＳ 明朝" w:eastAsia="ＭＳ 明朝" w:hAnsi="ＭＳ 明朝" w:cs="Times New Roman" w:hint="eastAsia"/>
          <w:sz w:val="24"/>
          <w:szCs w:val="24"/>
        </w:rPr>
        <w:t>２．納入場所　奈良県宇陀市</w:t>
      </w:r>
    </w:p>
    <w:p w:rsidR="00106B76" w:rsidRPr="00106B76" w:rsidRDefault="00106B76" w:rsidP="00106B76">
      <w:pPr>
        <w:ind w:left="240" w:hangingChars="100" w:hanging="240"/>
        <w:rPr>
          <w:rFonts w:ascii="ＭＳ 明朝" w:eastAsia="ＭＳ 明朝" w:hAnsi="ＭＳ 明朝" w:cs="Times New Roman"/>
          <w:sz w:val="24"/>
          <w:szCs w:val="24"/>
        </w:rPr>
      </w:pPr>
      <w:bookmarkStart w:id="0" w:name="_GoBack"/>
      <w:bookmarkEnd w:id="0"/>
      <w:r w:rsidRPr="00106B76">
        <w:rPr>
          <w:rFonts w:ascii="ＭＳ 明朝" w:eastAsia="ＭＳ 明朝" w:hAnsi="ＭＳ 明朝" w:cs="Times New Roman" w:hint="eastAsia"/>
          <w:sz w:val="24"/>
          <w:szCs w:val="24"/>
        </w:rPr>
        <w:t>榛原萩原８１５番地</w:t>
      </w:r>
    </w:p>
    <w:p w:rsidR="00106B76" w:rsidRPr="00106B76" w:rsidRDefault="00106B76" w:rsidP="00106B76">
      <w:pPr>
        <w:ind w:left="240" w:hangingChars="100" w:hanging="240"/>
        <w:rPr>
          <w:rFonts w:ascii="ＭＳ 明朝" w:eastAsia="ＭＳ 明朝" w:hAnsi="ＭＳ 明朝" w:cs="Times New Roman"/>
          <w:sz w:val="24"/>
          <w:szCs w:val="24"/>
        </w:rPr>
      </w:pPr>
      <w:r w:rsidRPr="00106B76">
        <w:rPr>
          <w:rFonts w:ascii="ＭＳ 明朝" w:eastAsia="ＭＳ 明朝" w:hAnsi="ＭＳ 明朝" w:cs="Times New Roman" w:hint="eastAsia"/>
          <w:sz w:val="24"/>
          <w:szCs w:val="24"/>
        </w:rPr>
        <w:t xml:space="preserve">　　　　　　　宇陀市立病院</w:t>
      </w:r>
      <w:r w:rsidR="00D348B1">
        <w:rPr>
          <w:rFonts w:ascii="ＭＳ 明朝" w:eastAsia="ＭＳ 明朝" w:hAnsi="ＭＳ 明朝" w:cs="Times New Roman" w:hint="eastAsia"/>
          <w:sz w:val="24"/>
          <w:szCs w:val="24"/>
        </w:rPr>
        <w:t xml:space="preserve">　新本館</w:t>
      </w:r>
      <w:r w:rsidR="00F30EA2">
        <w:rPr>
          <w:rFonts w:ascii="ＭＳ 明朝" w:eastAsia="ＭＳ 明朝" w:hAnsi="ＭＳ 明朝" w:cs="Times New Roman" w:hint="eastAsia"/>
          <w:sz w:val="24"/>
          <w:szCs w:val="24"/>
        </w:rPr>
        <w:t>１</w:t>
      </w:r>
      <w:r w:rsidRPr="00106B76">
        <w:rPr>
          <w:rFonts w:ascii="ＭＳ 明朝" w:eastAsia="ＭＳ 明朝" w:hAnsi="ＭＳ 明朝" w:cs="Times New Roman" w:hint="eastAsia"/>
          <w:sz w:val="24"/>
          <w:szCs w:val="24"/>
        </w:rPr>
        <w:t>階</w:t>
      </w:r>
      <w:r w:rsidR="00F30EA2">
        <w:rPr>
          <w:rFonts w:ascii="ＭＳ 明朝" w:eastAsia="ＭＳ 明朝" w:hAnsi="ＭＳ 明朝" w:cs="Times New Roman" w:hint="eastAsia"/>
          <w:sz w:val="24"/>
          <w:szCs w:val="24"/>
        </w:rPr>
        <w:t xml:space="preserve">　放射線科</w:t>
      </w:r>
    </w:p>
    <w:p w:rsidR="00106B76" w:rsidRPr="00106B76" w:rsidRDefault="00106B76" w:rsidP="00AD3964">
      <w:pPr>
        <w:rPr>
          <w:rFonts w:ascii="ＭＳ 明朝" w:eastAsia="ＭＳ 明朝" w:hAnsi="ＭＳ 明朝" w:cs="Times New Roman"/>
          <w:sz w:val="24"/>
          <w:szCs w:val="24"/>
        </w:rPr>
      </w:pPr>
      <w:r w:rsidRPr="00106B76">
        <w:rPr>
          <w:rFonts w:ascii="ＭＳ 明朝" w:eastAsia="ＭＳ 明朝" w:hAnsi="ＭＳ 明朝" w:cs="Times New Roman" w:hint="eastAsia"/>
          <w:sz w:val="24"/>
          <w:szCs w:val="24"/>
        </w:rPr>
        <w:t>３．</w:t>
      </w:r>
      <w:r w:rsidRPr="00084ED1">
        <w:rPr>
          <w:rFonts w:ascii="ＭＳ 明朝" w:eastAsia="ＭＳ 明朝" w:hAnsi="ＭＳ 明朝" w:cs="Times New Roman" w:hint="eastAsia"/>
          <w:spacing w:val="60"/>
          <w:kern w:val="0"/>
          <w:sz w:val="24"/>
          <w:szCs w:val="24"/>
          <w:fitText w:val="960" w:id="-751526400"/>
        </w:rPr>
        <w:t>納品</w:t>
      </w:r>
      <w:r w:rsidRPr="00084ED1">
        <w:rPr>
          <w:rFonts w:ascii="ＭＳ 明朝" w:eastAsia="ＭＳ 明朝" w:hAnsi="ＭＳ 明朝" w:cs="Times New Roman" w:hint="eastAsia"/>
          <w:kern w:val="0"/>
          <w:sz w:val="24"/>
          <w:szCs w:val="24"/>
          <w:fitText w:val="960" w:id="-751526400"/>
        </w:rPr>
        <w:t>日</w:t>
      </w:r>
      <w:r w:rsidR="00084ED1">
        <w:rPr>
          <w:rFonts w:ascii="ＭＳ 明朝" w:eastAsia="ＭＳ 明朝" w:hAnsi="ＭＳ 明朝" w:cs="Times New Roman" w:hint="eastAsia"/>
          <w:sz w:val="24"/>
          <w:szCs w:val="24"/>
        </w:rPr>
        <w:t xml:space="preserve">　契約日</w:t>
      </w:r>
      <w:r w:rsidRPr="00106B76">
        <w:rPr>
          <w:rFonts w:ascii="ＭＳ 明朝" w:eastAsia="ＭＳ 明朝" w:hAnsi="ＭＳ 明朝" w:cs="Times New Roman" w:hint="eastAsia"/>
          <w:sz w:val="24"/>
          <w:szCs w:val="24"/>
        </w:rPr>
        <w:t>から令和</w:t>
      </w:r>
      <w:r w:rsidR="008268E0">
        <w:rPr>
          <w:rFonts w:ascii="ＭＳ 明朝" w:eastAsia="ＭＳ 明朝" w:hAnsi="ＭＳ 明朝" w:cs="Times New Roman" w:hint="eastAsia"/>
          <w:sz w:val="24"/>
          <w:szCs w:val="24"/>
        </w:rPr>
        <w:t>７</w:t>
      </w:r>
      <w:r w:rsidRPr="00106B76">
        <w:rPr>
          <w:rFonts w:ascii="ＭＳ 明朝" w:eastAsia="ＭＳ 明朝" w:hAnsi="ＭＳ 明朝" w:cs="Times New Roman" w:hint="eastAsia"/>
          <w:sz w:val="24"/>
          <w:szCs w:val="24"/>
        </w:rPr>
        <w:t>年</w:t>
      </w:r>
      <w:r w:rsidR="008268E0">
        <w:rPr>
          <w:rFonts w:ascii="ＭＳ 明朝" w:eastAsia="ＭＳ 明朝" w:hAnsi="ＭＳ 明朝" w:cs="Times New Roman" w:hint="eastAsia"/>
          <w:sz w:val="24"/>
          <w:szCs w:val="24"/>
        </w:rPr>
        <w:t>７</w:t>
      </w:r>
      <w:r w:rsidRPr="00106B76">
        <w:rPr>
          <w:rFonts w:ascii="ＭＳ 明朝" w:eastAsia="ＭＳ 明朝" w:hAnsi="ＭＳ 明朝" w:cs="Times New Roman" w:hint="eastAsia"/>
          <w:sz w:val="24"/>
          <w:szCs w:val="24"/>
        </w:rPr>
        <w:t>月３</w:t>
      </w:r>
      <w:r w:rsidR="008268E0">
        <w:rPr>
          <w:rFonts w:ascii="ＭＳ 明朝" w:eastAsia="ＭＳ 明朝" w:hAnsi="ＭＳ 明朝" w:cs="Times New Roman" w:hint="eastAsia"/>
          <w:sz w:val="24"/>
          <w:szCs w:val="24"/>
        </w:rPr>
        <w:t>１</w:t>
      </w:r>
      <w:r w:rsidRPr="00106B76">
        <w:rPr>
          <w:rFonts w:ascii="ＭＳ 明朝" w:eastAsia="ＭＳ 明朝" w:hAnsi="ＭＳ 明朝" w:cs="Times New Roman" w:hint="eastAsia"/>
          <w:sz w:val="24"/>
          <w:szCs w:val="24"/>
        </w:rPr>
        <w:t>日までの期間とする。</w:t>
      </w:r>
    </w:p>
    <w:p w:rsidR="00106B76" w:rsidRPr="008268E0" w:rsidRDefault="00106B76" w:rsidP="00106B76">
      <w:pPr>
        <w:ind w:left="240" w:hangingChars="100" w:hanging="240"/>
        <w:rPr>
          <w:rFonts w:ascii="ＭＳ 明朝" w:eastAsia="ＭＳ 明朝" w:hAnsi="ＭＳ 明朝" w:cs="Times New Roman"/>
          <w:sz w:val="24"/>
          <w:szCs w:val="24"/>
        </w:rPr>
      </w:pPr>
    </w:p>
    <w:p w:rsidR="00106B76" w:rsidRPr="00106B76" w:rsidRDefault="00106B76" w:rsidP="00106B76">
      <w:pPr>
        <w:ind w:left="241" w:hangingChars="100" w:hanging="241"/>
        <w:rPr>
          <w:rFonts w:ascii="ＭＳ 明朝" w:eastAsia="ＭＳ 明朝" w:hAnsi="ＭＳ 明朝" w:cs="Times New Roman"/>
          <w:b/>
          <w:sz w:val="24"/>
          <w:szCs w:val="24"/>
        </w:rPr>
      </w:pPr>
      <w:r w:rsidRPr="00106B76">
        <w:rPr>
          <w:rFonts w:ascii="ＭＳ 明朝" w:eastAsia="ＭＳ 明朝" w:hAnsi="ＭＳ 明朝" w:cs="Times New Roman" w:hint="eastAsia"/>
          <w:b/>
          <w:sz w:val="24"/>
          <w:szCs w:val="24"/>
        </w:rPr>
        <w:t>Ⅲ．納品等の業務</w:t>
      </w:r>
    </w:p>
    <w:p w:rsidR="00106B76" w:rsidRPr="00106B76" w:rsidRDefault="00296DFE" w:rsidP="00AD3964">
      <w:pPr>
        <w:rPr>
          <w:rFonts w:ascii="ＭＳ 明朝" w:eastAsia="ＭＳ 明朝" w:hAnsi="ＭＳ 明朝"/>
          <w:sz w:val="24"/>
          <w:szCs w:val="24"/>
        </w:rPr>
      </w:pPr>
      <w:r>
        <w:rPr>
          <w:rFonts w:ascii="ＭＳ 明朝" w:eastAsia="ＭＳ 明朝" w:hAnsi="ＭＳ 明朝" w:hint="eastAsia"/>
          <w:sz w:val="24"/>
          <w:szCs w:val="24"/>
        </w:rPr>
        <w:t>１</w:t>
      </w:r>
      <w:r w:rsidR="00C02562">
        <w:rPr>
          <w:rFonts w:ascii="ＭＳ 明朝" w:eastAsia="ＭＳ 明朝" w:hAnsi="ＭＳ 明朝" w:hint="eastAsia"/>
          <w:sz w:val="24"/>
          <w:szCs w:val="24"/>
        </w:rPr>
        <w:t>．</w:t>
      </w:r>
      <w:r w:rsidR="00106B76" w:rsidRPr="00106B76">
        <w:rPr>
          <w:rFonts w:ascii="ＭＳ 明朝" w:eastAsia="ＭＳ 明朝" w:hAnsi="ＭＳ 明朝" w:hint="eastAsia"/>
          <w:sz w:val="24"/>
          <w:szCs w:val="24"/>
        </w:rPr>
        <w:t>調達物品の名称</w:t>
      </w:r>
      <w:r w:rsidR="00CA547C">
        <w:rPr>
          <w:rFonts w:ascii="ＭＳ 明朝" w:eastAsia="ＭＳ 明朝" w:hAnsi="ＭＳ 明朝" w:hint="eastAsia"/>
          <w:sz w:val="24"/>
          <w:szCs w:val="24"/>
        </w:rPr>
        <w:t xml:space="preserve">　　</w:t>
      </w:r>
      <w:r w:rsidR="00F30EA2">
        <w:rPr>
          <w:rFonts w:ascii="ＭＳ 明朝" w:eastAsia="ＭＳ 明朝" w:hAnsi="ＭＳ 明朝" w:hint="eastAsia"/>
          <w:sz w:val="24"/>
          <w:szCs w:val="24"/>
        </w:rPr>
        <w:t>Ｘ線ＴＶシステム</w:t>
      </w:r>
      <w:r w:rsidR="008268E0">
        <w:rPr>
          <w:rFonts w:ascii="ＭＳ 明朝" w:eastAsia="ＭＳ 明朝" w:hAnsi="ＭＳ 明朝"/>
          <w:sz w:val="24"/>
          <w:szCs w:val="24"/>
        </w:rPr>
        <w:t>装置</w:t>
      </w:r>
      <w:r w:rsidR="00F30EA2">
        <w:rPr>
          <w:rFonts w:ascii="ＭＳ 明朝" w:eastAsia="ＭＳ 明朝" w:hAnsi="ＭＳ 明朝" w:hint="eastAsia"/>
          <w:sz w:val="24"/>
          <w:szCs w:val="24"/>
        </w:rPr>
        <w:t>一</w:t>
      </w:r>
      <w:r w:rsidR="00106B76" w:rsidRPr="00106B76">
        <w:rPr>
          <w:rFonts w:ascii="ＭＳ 明朝" w:eastAsia="ＭＳ 明朝" w:hAnsi="ＭＳ 明朝"/>
          <w:sz w:val="24"/>
          <w:szCs w:val="24"/>
        </w:rPr>
        <w:t>式</w:t>
      </w:r>
    </w:p>
    <w:p w:rsidR="00106B76" w:rsidRPr="00106B76" w:rsidRDefault="00296DFE" w:rsidP="00106B76">
      <w:pPr>
        <w:rPr>
          <w:rFonts w:ascii="ＭＳ 明朝" w:eastAsia="ＭＳ 明朝" w:hAnsi="ＭＳ 明朝"/>
          <w:sz w:val="24"/>
          <w:szCs w:val="24"/>
        </w:rPr>
      </w:pPr>
      <w:r>
        <w:rPr>
          <w:rFonts w:ascii="ＭＳ 明朝" w:eastAsia="ＭＳ 明朝" w:hAnsi="ＭＳ 明朝" w:hint="eastAsia"/>
          <w:sz w:val="24"/>
          <w:szCs w:val="24"/>
        </w:rPr>
        <w:t>２</w:t>
      </w:r>
      <w:r w:rsidR="00C02562">
        <w:rPr>
          <w:rFonts w:ascii="ＭＳ 明朝" w:eastAsia="ＭＳ 明朝" w:hAnsi="ＭＳ 明朝" w:hint="eastAsia"/>
          <w:sz w:val="24"/>
          <w:szCs w:val="24"/>
        </w:rPr>
        <w:t>．</w:t>
      </w:r>
      <w:r w:rsidR="00106B76" w:rsidRPr="00106B76">
        <w:rPr>
          <w:rFonts w:ascii="ＭＳ 明朝" w:eastAsia="ＭＳ 明朝" w:hAnsi="ＭＳ 明朝" w:hint="eastAsia"/>
          <w:sz w:val="24"/>
          <w:szCs w:val="24"/>
        </w:rPr>
        <w:t>性能、機能に関する仕様</w:t>
      </w:r>
    </w:p>
    <w:p w:rsidR="00106B76" w:rsidRPr="00106B76" w:rsidRDefault="00296DFE" w:rsidP="009C2706">
      <w:pPr>
        <w:rPr>
          <w:rFonts w:ascii="ＭＳ 明朝" w:eastAsia="ＭＳ 明朝" w:hAnsi="ＭＳ 明朝"/>
          <w:sz w:val="24"/>
          <w:szCs w:val="24"/>
        </w:rPr>
      </w:pPr>
      <w:r>
        <w:rPr>
          <w:rFonts w:ascii="ＭＳ 明朝" w:eastAsia="ＭＳ 明朝" w:hAnsi="ＭＳ 明朝" w:hint="eastAsia"/>
          <w:sz w:val="24"/>
          <w:szCs w:val="24"/>
        </w:rPr>
        <w:t>Ａ：</w:t>
      </w:r>
      <w:r w:rsidR="00F30EA2">
        <w:rPr>
          <w:rFonts w:ascii="ＭＳ 明朝" w:eastAsia="ＭＳ 明朝" w:hAnsi="ＭＳ 明朝" w:hint="eastAsia"/>
          <w:sz w:val="24"/>
          <w:szCs w:val="24"/>
        </w:rPr>
        <w:t>透視撮影台は以下の要件を有すること</w:t>
      </w:r>
      <w:r w:rsidR="00106B76" w:rsidRPr="00106B76">
        <w:rPr>
          <w:rFonts w:ascii="ＭＳ 明朝" w:eastAsia="ＭＳ 明朝" w:hAnsi="ＭＳ 明朝"/>
          <w:sz w:val="24"/>
          <w:szCs w:val="24"/>
        </w:rPr>
        <w:t>。</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A‐1</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オーバーテーブルチューブ方式であること。</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A‐2</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寝台起倒範囲は、</w:t>
      </w:r>
      <w:r w:rsidR="008268E0" w:rsidRPr="008268E0">
        <w:rPr>
          <w:rFonts w:ascii="ＭＳ 明朝" w:eastAsia="ＭＳ 明朝" w:hAnsi="ＭＳ 明朝"/>
          <w:sz w:val="24"/>
          <w:szCs w:val="24"/>
        </w:rPr>
        <w:t>90°～0°～-90°であること。</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A‐3</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寝台起倒速度は、最高</w:t>
      </w:r>
      <w:r w:rsidR="008268E0" w:rsidRPr="008268E0">
        <w:rPr>
          <w:rFonts w:ascii="ＭＳ 明朝" w:eastAsia="ＭＳ 明朝" w:hAnsi="ＭＳ 明朝"/>
          <w:sz w:val="24"/>
          <w:szCs w:val="24"/>
        </w:rPr>
        <w:t>6.5°/sであること。</w:t>
      </w:r>
    </w:p>
    <w:p w:rsidR="001B5010" w:rsidRDefault="00847604"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A‐4</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立位起倒時は、事前に設定した角度で起倒を自動的に止めることがで</w:t>
      </w:r>
    </w:p>
    <w:p w:rsidR="00763D06" w:rsidRPr="00763D06" w:rsidRDefault="008268E0" w:rsidP="001B5010">
      <w:pPr>
        <w:ind w:firstLineChars="300" w:firstLine="720"/>
        <w:rPr>
          <w:rFonts w:ascii="ＭＳ 明朝" w:eastAsia="ＭＳ 明朝" w:hAnsi="ＭＳ 明朝"/>
          <w:sz w:val="24"/>
          <w:szCs w:val="24"/>
        </w:rPr>
      </w:pPr>
      <w:r w:rsidRPr="008268E0">
        <w:rPr>
          <w:rFonts w:ascii="ＭＳ 明朝" w:eastAsia="ＭＳ 明朝" w:hAnsi="ＭＳ 明朝" w:hint="eastAsia"/>
          <w:sz w:val="24"/>
          <w:szCs w:val="24"/>
        </w:rPr>
        <w:t>きること。</w:t>
      </w:r>
    </w:p>
    <w:p w:rsidR="001B5010" w:rsidRDefault="00847604"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A‐5</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逆傾斜起倒時は、事前に設定した角度で起倒を自動的に止めることが</w:t>
      </w:r>
    </w:p>
    <w:p w:rsidR="00763D06" w:rsidRPr="00763D06" w:rsidRDefault="008268E0" w:rsidP="001B5010">
      <w:pPr>
        <w:ind w:firstLineChars="300" w:firstLine="720"/>
        <w:rPr>
          <w:rFonts w:ascii="ＭＳ 明朝" w:eastAsia="ＭＳ 明朝" w:hAnsi="ＭＳ 明朝"/>
          <w:sz w:val="24"/>
          <w:szCs w:val="24"/>
        </w:rPr>
      </w:pPr>
      <w:r w:rsidRPr="008268E0">
        <w:rPr>
          <w:rFonts w:ascii="ＭＳ 明朝" w:eastAsia="ＭＳ 明朝" w:hAnsi="ＭＳ 明朝" w:hint="eastAsia"/>
          <w:sz w:val="24"/>
          <w:szCs w:val="24"/>
        </w:rPr>
        <w:t>できること。</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A‐6</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寝台は昇降式であり、床上</w:t>
      </w:r>
      <w:r w:rsidR="008268E0" w:rsidRPr="008268E0">
        <w:rPr>
          <w:rFonts w:ascii="ＭＳ 明朝" w:eastAsia="ＭＳ 明朝" w:hAnsi="ＭＳ 明朝"/>
          <w:sz w:val="24"/>
          <w:szCs w:val="24"/>
        </w:rPr>
        <w:t>48cm～120cmの移動範囲であること。</w:t>
      </w:r>
    </w:p>
    <w:p w:rsidR="001B5010" w:rsidRDefault="00847604"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A‐7</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立位乗り降りモードを備え、立位</w:t>
      </w:r>
      <w:r w:rsidR="008268E0" w:rsidRPr="008268E0">
        <w:rPr>
          <w:rFonts w:ascii="ＭＳ 明朝" w:eastAsia="ＭＳ 明朝" w:hAnsi="ＭＳ 明朝"/>
          <w:sz w:val="24"/>
          <w:szCs w:val="24"/>
        </w:rPr>
        <w:t>89°時に床から天板端5cmの高さで</w:t>
      </w:r>
    </w:p>
    <w:p w:rsidR="00763D06" w:rsidRPr="00763D06" w:rsidRDefault="008268E0" w:rsidP="001B5010">
      <w:pPr>
        <w:ind w:firstLineChars="300" w:firstLine="720"/>
        <w:rPr>
          <w:rFonts w:ascii="ＭＳ 明朝" w:eastAsia="ＭＳ 明朝" w:hAnsi="ＭＳ 明朝"/>
          <w:sz w:val="24"/>
          <w:szCs w:val="24"/>
        </w:rPr>
      </w:pPr>
      <w:r w:rsidRPr="008268E0">
        <w:rPr>
          <w:rFonts w:ascii="ＭＳ 明朝" w:eastAsia="ＭＳ 明朝" w:hAnsi="ＭＳ 明朝"/>
          <w:sz w:val="24"/>
          <w:szCs w:val="24"/>
        </w:rPr>
        <w:t>受診者の乗り降りができること。</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A‐8</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映像系長手動の移動距離は、</w:t>
      </w:r>
      <w:r w:rsidR="008268E0" w:rsidRPr="008268E0">
        <w:rPr>
          <w:rFonts w:ascii="ＭＳ 明朝" w:eastAsia="ＭＳ 明朝" w:hAnsi="ＭＳ 明朝"/>
          <w:sz w:val="24"/>
          <w:szCs w:val="24"/>
        </w:rPr>
        <w:t>162cmのストロークであること。</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A‐9</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映像系長手動の移動速度は、最大</w:t>
      </w:r>
      <w:r w:rsidR="008268E0" w:rsidRPr="008268E0">
        <w:rPr>
          <w:rFonts w:ascii="ＭＳ 明朝" w:eastAsia="ＭＳ 明朝" w:hAnsi="ＭＳ 明朝"/>
          <w:sz w:val="24"/>
          <w:szCs w:val="24"/>
        </w:rPr>
        <w:t>12cm/秒であること。</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A‐10</w:t>
      </w:r>
      <w:r w:rsidR="00763D06">
        <w:rPr>
          <w:rFonts w:ascii="ＭＳ 明朝" w:eastAsia="ＭＳ 明朝" w:hAnsi="ＭＳ 明朝" w:hint="eastAsia"/>
          <w:sz w:val="24"/>
          <w:szCs w:val="24"/>
        </w:rPr>
        <w:t xml:space="preserve">　</w:t>
      </w:r>
      <w:r w:rsidR="008268E0" w:rsidRPr="008268E0">
        <w:rPr>
          <w:rFonts w:ascii="ＭＳ 明朝" w:eastAsia="ＭＳ 明朝" w:hAnsi="ＭＳ 明朝" w:hint="eastAsia"/>
          <w:sz w:val="24"/>
          <w:szCs w:val="24"/>
        </w:rPr>
        <w:t>映像系長手動の天板下端は、天板足側端～照射野端は</w:t>
      </w:r>
      <w:r w:rsidR="008268E0" w:rsidRPr="008268E0">
        <w:rPr>
          <w:rFonts w:ascii="ＭＳ 明朝" w:eastAsia="ＭＳ 明朝" w:hAnsi="ＭＳ 明朝"/>
          <w:sz w:val="24"/>
          <w:szCs w:val="24"/>
        </w:rPr>
        <w:t>9cmであること。</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w:t>
      </w:r>
      <w:r w:rsidR="00763D06" w:rsidRPr="00763D06">
        <w:rPr>
          <w:rFonts w:ascii="ＭＳ 明朝" w:eastAsia="ＭＳ 明朝" w:hAnsi="ＭＳ 明朝"/>
          <w:sz w:val="24"/>
          <w:szCs w:val="24"/>
        </w:rPr>
        <w:t>11</w:t>
      </w:r>
      <w:r w:rsidR="00763D06">
        <w:rPr>
          <w:rFonts w:ascii="ＭＳ 明朝" w:eastAsia="ＭＳ 明朝" w:hAnsi="ＭＳ 明朝" w:hint="eastAsia"/>
          <w:sz w:val="24"/>
          <w:szCs w:val="24"/>
        </w:rPr>
        <w:t xml:space="preserve">　</w:t>
      </w:r>
      <w:r w:rsidRPr="00847604">
        <w:rPr>
          <w:rFonts w:ascii="ＭＳ 明朝" w:eastAsia="ＭＳ 明朝" w:hAnsi="ＭＳ 明朝" w:hint="eastAsia"/>
          <w:sz w:val="24"/>
          <w:szCs w:val="24"/>
        </w:rPr>
        <w:t>透視撮影可能範囲は</w:t>
      </w:r>
      <w:r w:rsidRPr="00847604">
        <w:rPr>
          <w:rFonts w:ascii="ＭＳ 明朝" w:eastAsia="ＭＳ 明朝" w:hAnsi="ＭＳ 明朝"/>
          <w:sz w:val="24"/>
          <w:szCs w:val="24"/>
        </w:rPr>
        <w:t>205cmであること。</w:t>
      </w:r>
    </w:p>
    <w:p w:rsidR="00763D06" w:rsidRPr="00763D06"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A‐12</w:t>
      </w:r>
      <w:r w:rsidR="00763D06">
        <w:rPr>
          <w:rFonts w:ascii="ＭＳ 明朝" w:eastAsia="ＭＳ 明朝" w:hAnsi="ＭＳ 明朝" w:hint="eastAsia"/>
          <w:sz w:val="24"/>
          <w:szCs w:val="24"/>
        </w:rPr>
        <w:t xml:space="preserve">　</w:t>
      </w:r>
      <w:r w:rsidRPr="00847604">
        <w:rPr>
          <w:rFonts w:ascii="ＭＳ 明朝" w:eastAsia="ＭＳ 明朝" w:hAnsi="ＭＳ 明朝" w:hint="eastAsia"/>
          <w:sz w:val="24"/>
          <w:szCs w:val="24"/>
        </w:rPr>
        <w:t>立位時の床～照射野端の距離は</w:t>
      </w:r>
      <w:r w:rsidRPr="00847604">
        <w:rPr>
          <w:rFonts w:ascii="ＭＳ 明朝" w:eastAsia="ＭＳ 明朝" w:hAnsi="ＭＳ 明朝"/>
          <w:sz w:val="24"/>
          <w:szCs w:val="24"/>
        </w:rPr>
        <w:t>30cmであること。</w:t>
      </w:r>
    </w:p>
    <w:p w:rsidR="00763D06" w:rsidRPr="00763D06"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A‐</w:t>
      </w:r>
      <w:r w:rsidR="00763D06" w:rsidRPr="00763D06">
        <w:rPr>
          <w:rFonts w:ascii="ＭＳ 明朝" w:eastAsia="ＭＳ 明朝" w:hAnsi="ＭＳ 明朝"/>
          <w:sz w:val="24"/>
          <w:szCs w:val="24"/>
        </w:rPr>
        <w:t>13</w:t>
      </w:r>
      <w:r w:rsidR="00763D06">
        <w:rPr>
          <w:rFonts w:ascii="ＭＳ 明朝" w:eastAsia="ＭＳ 明朝" w:hAnsi="ＭＳ 明朝" w:hint="eastAsia"/>
          <w:sz w:val="24"/>
          <w:szCs w:val="24"/>
        </w:rPr>
        <w:t xml:space="preserve">　</w:t>
      </w:r>
      <w:r w:rsidRPr="00847604">
        <w:rPr>
          <w:rFonts w:ascii="ＭＳ 明朝" w:eastAsia="ＭＳ 明朝" w:hAnsi="ＭＳ 明朝" w:hint="eastAsia"/>
          <w:sz w:val="24"/>
          <w:szCs w:val="24"/>
        </w:rPr>
        <w:t>天板左右動の移動距離は、</w:t>
      </w:r>
      <w:r w:rsidRPr="00847604">
        <w:rPr>
          <w:rFonts w:ascii="ＭＳ 明朝" w:eastAsia="ＭＳ 明朝" w:hAnsi="ＭＳ 明朝"/>
          <w:sz w:val="24"/>
          <w:szCs w:val="24"/>
        </w:rPr>
        <w:t>30cmであること。</w:t>
      </w:r>
    </w:p>
    <w:p w:rsidR="001B5010" w:rsidRDefault="00847604"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A‐</w:t>
      </w:r>
      <w:r w:rsidR="00763D06">
        <w:rPr>
          <w:rFonts w:ascii="ＭＳ 明朝" w:eastAsia="ＭＳ 明朝" w:hAnsi="ＭＳ 明朝" w:hint="eastAsia"/>
          <w:sz w:val="24"/>
          <w:szCs w:val="24"/>
        </w:rPr>
        <w:t xml:space="preserve">14　</w:t>
      </w:r>
      <w:r w:rsidRPr="00847604">
        <w:rPr>
          <w:rFonts w:ascii="ＭＳ 明朝" w:eastAsia="ＭＳ 明朝" w:hAnsi="ＭＳ 明朝"/>
          <w:sz w:val="24"/>
          <w:szCs w:val="24"/>
        </w:rPr>
        <w:t>X線管斜入動の傾斜角度は、体軸に対して頭側に35°、足側に35°で</w:t>
      </w:r>
    </w:p>
    <w:p w:rsidR="00763D06" w:rsidRPr="00763D06" w:rsidRDefault="00847604" w:rsidP="001B5010">
      <w:pPr>
        <w:ind w:firstLineChars="300" w:firstLine="720"/>
        <w:rPr>
          <w:rFonts w:ascii="ＭＳ 明朝" w:eastAsia="ＭＳ 明朝" w:hAnsi="ＭＳ 明朝"/>
          <w:sz w:val="24"/>
          <w:szCs w:val="24"/>
        </w:rPr>
      </w:pPr>
      <w:r w:rsidRPr="00847604">
        <w:rPr>
          <w:rFonts w:ascii="ＭＳ 明朝" w:eastAsia="ＭＳ 明朝" w:hAnsi="ＭＳ 明朝"/>
          <w:sz w:val="24"/>
          <w:szCs w:val="24"/>
        </w:rPr>
        <w:t>あること。</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w:t>
      </w:r>
      <w:r w:rsidR="00763D06" w:rsidRPr="00763D06">
        <w:rPr>
          <w:rFonts w:ascii="ＭＳ 明朝" w:eastAsia="ＭＳ 明朝" w:hAnsi="ＭＳ 明朝"/>
          <w:sz w:val="24"/>
          <w:szCs w:val="24"/>
        </w:rPr>
        <w:t>15</w:t>
      </w:r>
      <w:r w:rsidR="00763D06">
        <w:rPr>
          <w:rFonts w:ascii="ＭＳ 明朝" w:eastAsia="ＭＳ 明朝" w:hAnsi="ＭＳ 明朝" w:hint="eastAsia"/>
          <w:sz w:val="24"/>
          <w:szCs w:val="24"/>
        </w:rPr>
        <w:t xml:space="preserve">　</w:t>
      </w:r>
      <w:r w:rsidRPr="00847604">
        <w:rPr>
          <w:rFonts w:ascii="ＭＳ 明朝" w:eastAsia="ＭＳ 明朝" w:hAnsi="ＭＳ 明朝" w:hint="eastAsia"/>
          <w:sz w:val="24"/>
          <w:szCs w:val="24"/>
        </w:rPr>
        <w:t>天板の大きさは、</w:t>
      </w:r>
      <w:r w:rsidRPr="00847604">
        <w:rPr>
          <w:rFonts w:ascii="ＭＳ 明朝" w:eastAsia="ＭＳ 明朝" w:hAnsi="ＭＳ 明朝"/>
          <w:sz w:val="24"/>
          <w:szCs w:val="24"/>
        </w:rPr>
        <w:t>77×223cmであること。</w:t>
      </w:r>
    </w:p>
    <w:p w:rsidR="001B5010" w:rsidRDefault="00847604"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A‐16</w:t>
      </w:r>
      <w:r w:rsidR="00763D06">
        <w:rPr>
          <w:rFonts w:ascii="ＭＳ 明朝" w:eastAsia="ＭＳ 明朝" w:hAnsi="ＭＳ 明朝" w:hint="eastAsia"/>
          <w:sz w:val="24"/>
          <w:szCs w:val="24"/>
        </w:rPr>
        <w:t xml:space="preserve">　</w:t>
      </w:r>
      <w:r w:rsidRPr="00847604">
        <w:rPr>
          <w:rFonts w:ascii="ＭＳ 明朝" w:eastAsia="ＭＳ 明朝" w:hAnsi="ＭＳ 明朝" w:hint="eastAsia"/>
          <w:sz w:val="24"/>
          <w:szCs w:val="24"/>
        </w:rPr>
        <w:t>天板の形状はフラットタイプであり、バリウム等のゴミがたまりにく</w:t>
      </w:r>
    </w:p>
    <w:p w:rsidR="00763D06" w:rsidRPr="00763D06" w:rsidRDefault="00847604" w:rsidP="001B5010">
      <w:pPr>
        <w:ind w:firstLineChars="300" w:firstLine="720"/>
        <w:rPr>
          <w:rFonts w:ascii="ＭＳ 明朝" w:eastAsia="ＭＳ 明朝" w:hAnsi="ＭＳ 明朝"/>
          <w:sz w:val="24"/>
          <w:szCs w:val="24"/>
        </w:rPr>
      </w:pPr>
      <w:r w:rsidRPr="00847604">
        <w:rPr>
          <w:rFonts w:ascii="ＭＳ 明朝" w:eastAsia="ＭＳ 明朝" w:hAnsi="ＭＳ 明朝" w:hint="eastAsia"/>
          <w:sz w:val="24"/>
          <w:szCs w:val="24"/>
        </w:rPr>
        <w:t>く清掃しやすい構造であること。</w:t>
      </w:r>
    </w:p>
    <w:p w:rsidR="00763D06" w:rsidRPr="00763D06" w:rsidRDefault="00847604" w:rsidP="008476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A‐17</w:t>
      </w:r>
      <w:r w:rsidR="00763D06">
        <w:rPr>
          <w:rFonts w:ascii="ＭＳ 明朝" w:eastAsia="ＭＳ 明朝" w:hAnsi="ＭＳ 明朝" w:hint="eastAsia"/>
          <w:sz w:val="24"/>
          <w:szCs w:val="24"/>
        </w:rPr>
        <w:t xml:space="preserve">　</w:t>
      </w:r>
      <w:r w:rsidRPr="00847604">
        <w:rPr>
          <w:rFonts w:ascii="ＭＳ 明朝" w:eastAsia="ＭＳ 明朝" w:hAnsi="ＭＳ 明朝" w:hint="eastAsia"/>
          <w:sz w:val="24"/>
          <w:szCs w:val="24"/>
        </w:rPr>
        <w:t>天板の管球支柱側、術者側のどちらにも指挟み防止板を有すること。</w:t>
      </w:r>
    </w:p>
    <w:p w:rsidR="00847604"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A‐</w:t>
      </w:r>
      <w:r w:rsidR="00763D06" w:rsidRPr="00763D06">
        <w:rPr>
          <w:rFonts w:ascii="ＭＳ 明朝" w:eastAsia="ＭＳ 明朝" w:hAnsi="ＭＳ 明朝"/>
          <w:sz w:val="24"/>
          <w:szCs w:val="24"/>
        </w:rPr>
        <w:t>18</w:t>
      </w:r>
      <w:r w:rsidR="00763D06">
        <w:rPr>
          <w:rFonts w:ascii="ＭＳ 明朝" w:eastAsia="ＭＳ 明朝" w:hAnsi="ＭＳ 明朝" w:hint="eastAsia"/>
          <w:sz w:val="24"/>
          <w:szCs w:val="24"/>
        </w:rPr>
        <w:t xml:space="preserve">　</w:t>
      </w:r>
      <w:r w:rsidRPr="00847604">
        <w:rPr>
          <w:rFonts w:ascii="ＭＳ 明朝" w:eastAsia="ＭＳ 明朝" w:hAnsi="ＭＳ 明朝" w:hint="eastAsia"/>
          <w:sz w:val="24"/>
          <w:szCs w:val="24"/>
        </w:rPr>
        <w:t>挟み込み防止のため、天板の底面にタッチセンサを有すること。</w:t>
      </w:r>
    </w:p>
    <w:p w:rsidR="00763D06" w:rsidRPr="00763D06"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A‐19</w:t>
      </w:r>
      <w:r w:rsidR="00763D06">
        <w:rPr>
          <w:rFonts w:ascii="ＭＳ 明朝" w:eastAsia="ＭＳ 明朝" w:hAnsi="ＭＳ 明朝" w:hint="eastAsia"/>
          <w:sz w:val="24"/>
          <w:szCs w:val="24"/>
        </w:rPr>
        <w:t xml:space="preserve">　</w:t>
      </w:r>
      <w:r w:rsidRPr="00847604">
        <w:rPr>
          <w:rFonts w:ascii="ＭＳ 明朝" w:eastAsia="ＭＳ 明朝" w:hAnsi="ＭＳ 明朝"/>
          <w:sz w:val="24"/>
          <w:szCs w:val="24"/>
        </w:rPr>
        <w:t>SID（焦点～FPD間）は、110㎝～180cmであること。</w:t>
      </w:r>
    </w:p>
    <w:p w:rsidR="00763D06"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A‐</w:t>
      </w:r>
      <w:r w:rsidR="00763D06" w:rsidRPr="00763D06">
        <w:rPr>
          <w:rFonts w:ascii="ＭＳ 明朝" w:eastAsia="ＭＳ 明朝" w:hAnsi="ＭＳ 明朝"/>
          <w:sz w:val="24"/>
          <w:szCs w:val="24"/>
        </w:rPr>
        <w:t>20</w:t>
      </w:r>
      <w:r w:rsidR="00763D06">
        <w:rPr>
          <w:rFonts w:ascii="ＭＳ 明朝" w:eastAsia="ＭＳ 明朝" w:hAnsi="ＭＳ 明朝" w:hint="eastAsia"/>
          <w:sz w:val="24"/>
          <w:szCs w:val="24"/>
        </w:rPr>
        <w:t xml:space="preserve">　</w:t>
      </w:r>
      <w:r w:rsidRPr="00847604">
        <w:rPr>
          <w:rFonts w:ascii="ＭＳ 明朝" w:eastAsia="ＭＳ 明朝" w:hAnsi="ＭＳ 明朝" w:hint="eastAsia"/>
          <w:sz w:val="24"/>
          <w:szCs w:val="24"/>
        </w:rPr>
        <w:t>天板水平時の許容患者質量は、動作時最大</w:t>
      </w:r>
      <w:r w:rsidRPr="00847604">
        <w:rPr>
          <w:rFonts w:ascii="ＭＳ 明朝" w:eastAsia="ＭＳ 明朝" w:hAnsi="ＭＳ 明朝"/>
          <w:sz w:val="24"/>
          <w:szCs w:val="24"/>
        </w:rPr>
        <w:t>230kgであること</w:t>
      </w:r>
      <w:r>
        <w:rPr>
          <w:rFonts w:ascii="ＭＳ 明朝" w:eastAsia="ＭＳ 明朝" w:hAnsi="ＭＳ 明朝" w:hint="eastAsia"/>
          <w:sz w:val="24"/>
          <w:szCs w:val="24"/>
        </w:rPr>
        <w:t>。</w:t>
      </w:r>
    </w:p>
    <w:p w:rsidR="00847604"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A‐21　</w:t>
      </w:r>
      <w:r w:rsidRPr="00847604">
        <w:rPr>
          <w:rFonts w:ascii="ＭＳ 明朝" w:eastAsia="ＭＳ 明朝" w:hAnsi="ＭＳ 明朝"/>
          <w:sz w:val="24"/>
          <w:szCs w:val="24"/>
        </w:rPr>
        <w:t>X線用グリッドは着脱できること。</w:t>
      </w:r>
    </w:p>
    <w:p w:rsidR="00847604"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A‐22　</w:t>
      </w:r>
      <w:r w:rsidRPr="00847604">
        <w:rPr>
          <w:rFonts w:ascii="ＭＳ 明朝" w:eastAsia="ＭＳ 明朝" w:hAnsi="ＭＳ 明朝" w:hint="eastAsia"/>
          <w:sz w:val="24"/>
          <w:szCs w:val="24"/>
        </w:rPr>
        <w:t>圧迫筒を有し、バリウムカップ受け、フットレストを有すること。</w:t>
      </w:r>
    </w:p>
    <w:p w:rsidR="001B5010" w:rsidRDefault="00847604"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A‐23　</w:t>
      </w:r>
      <w:r w:rsidRPr="00847604">
        <w:rPr>
          <w:rFonts w:ascii="ＭＳ 明朝" w:eastAsia="ＭＳ 明朝" w:hAnsi="ＭＳ 明朝" w:hint="eastAsia"/>
          <w:sz w:val="24"/>
          <w:szCs w:val="24"/>
        </w:rPr>
        <w:t>圧迫筒による圧迫を行いながら、映像系の移動および天板左右動がで</w:t>
      </w:r>
    </w:p>
    <w:p w:rsidR="00847604" w:rsidRDefault="00847604" w:rsidP="001B5010">
      <w:pPr>
        <w:ind w:firstLineChars="300" w:firstLine="720"/>
        <w:rPr>
          <w:rFonts w:ascii="ＭＳ 明朝" w:eastAsia="ＭＳ 明朝" w:hAnsi="ＭＳ 明朝"/>
          <w:sz w:val="24"/>
          <w:szCs w:val="24"/>
        </w:rPr>
      </w:pPr>
      <w:r w:rsidRPr="00847604">
        <w:rPr>
          <w:rFonts w:ascii="ＭＳ 明朝" w:eastAsia="ＭＳ 明朝" w:hAnsi="ＭＳ 明朝" w:hint="eastAsia"/>
          <w:sz w:val="24"/>
          <w:szCs w:val="24"/>
        </w:rPr>
        <w:t>きること。</w:t>
      </w:r>
    </w:p>
    <w:p w:rsidR="00847604"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A‐24　</w:t>
      </w:r>
      <w:r w:rsidRPr="00847604">
        <w:rPr>
          <w:rFonts w:ascii="ＭＳ 明朝" w:eastAsia="ＭＳ 明朝" w:hAnsi="ＭＳ 明朝" w:hint="eastAsia"/>
          <w:sz w:val="24"/>
          <w:szCs w:val="24"/>
        </w:rPr>
        <w:t>フットレストは着脱ロック機構を有すること。</w:t>
      </w:r>
    </w:p>
    <w:p w:rsidR="00847604"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A‐25　</w:t>
      </w:r>
      <w:r w:rsidRPr="00847604">
        <w:rPr>
          <w:rFonts w:ascii="ＭＳ 明朝" w:eastAsia="ＭＳ 明朝" w:hAnsi="ＭＳ 明朝" w:hint="eastAsia"/>
          <w:sz w:val="24"/>
          <w:szCs w:val="24"/>
        </w:rPr>
        <w:t>ハンドグリップはグリップ感が向上した段付き形状であること。</w:t>
      </w:r>
    </w:p>
    <w:p w:rsidR="00847604" w:rsidRDefault="0084760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A‐26　</w:t>
      </w:r>
      <w:r w:rsidR="00A93674" w:rsidRPr="00A93674">
        <w:rPr>
          <w:rFonts w:ascii="ＭＳ 明朝" w:eastAsia="ＭＳ 明朝" w:hAnsi="ＭＳ 明朝" w:hint="eastAsia"/>
          <w:sz w:val="24"/>
          <w:szCs w:val="24"/>
        </w:rPr>
        <w:t>天板マットを有すること。</w:t>
      </w:r>
    </w:p>
    <w:p w:rsidR="00847604" w:rsidRPr="00763D06" w:rsidRDefault="00847604" w:rsidP="00763D06">
      <w:pPr>
        <w:ind w:firstLineChars="100" w:firstLine="240"/>
        <w:rPr>
          <w:rFonts w:ascii="ＭＳ 明朝" w:eastAsia="ＭＳ 明朝" w:hAnsi="ＭＳ 明朝"/>
          <w:sz w:val="24"/>
          <w:szCs w:val="24"/>
        </w:rPr>
      </w:pPr>
    </w:p>
    <w:p w:rsidR="00763D06" w:rsidRPr="00763D06" w:rsidRDefault="00296DFE" w:rsidP="009B2ECB">
      <w:pPr>
        <w:rPr>
          <w:rFonts w:ascii="ＭＳ 明朝" w:eastAsia="ＭＳ 明朝" w:hAnsi="ＭＳ 明朝"/>
          <w:sz w:val="24"/>
          <w:szCs w:val="24"/>
        </w:rPr>
      </w:pPr>
      <w:r>
        <w:rPr>
          <w:rFonts w:ascii="ＭＳ 明朝" w:eastAsia="ＭＳ 明朝" w:hAnsi="ＭＳ 明朝" w:hint="eastAsia"/>
          <w:sz w:val="24"/>
          <w:szCs w:val="24"/>
        </w:rPr>
        <w:t>Ｂ：</w:t>
      </w:r>
      <w:r w:rsidR="00763D06" w:rsidRPr="00763D06">
        <w:rPr>
          <w:rFonts w:ascii="ＭＳ 明朝" w:eastAsia="ＭＳ 明朝" w:hAnsi="ＭＳ 明朝"/>
          <w:sz w:val="24"/>
          <w:szCs w:val="24"/>
        </w:rPr>
        <w:t>近接操作卓は以下の要件を有すること。</w:t>
      </w:r>
    </w:p>
    <w:p w:rsidR="00763D06" w:rsidRPr="00763D06" w:rsidRDefault="00A9367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B‐1</w:t>
      </w:r>
      <w:r w:rsidR="009B2ECB">
        <w:rPr>
          <w:rFonts w:ascii="ＭＳ 明朝" w:eastAsia="ＭＳ 明朝" w:hAnsi="ＭＳ 明朝" w:hint="eastAsia"/>
          <w:sz w:val="24"/>
          <w:szCs w:val="24"/>
        </w:rPr>
        <w:t xml:space="preserve">　</w:t>
      </w:r>
      <w:r w:rsidRPr="00A93674">
        <w:rPr>
          <w:rFonts w:ascii="ＭＳ 明朝" w:eastAsia="ＭＳ 明朝" w:hAnsi="ＭＳ 明朝" w:hint="eastAsia"/>
          <w:sz w:val="24"/>
          <w:szCs w:val="24"/>
        </w:rPr>
        <w:t>可動式にて近接操作が行え、透視及びデジタル撮影ができること。</w:t>
      </w:r>
    </w:p>
    <w:p w:rsidR="00763D06" w:rsidRPr="00763D06" w:rsidRDefault="00A93674" w:rsidP="00A936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B‐2</w:t>
      </w:r>
      <w:r w:rsidR="009B2ECB">
        <w:rPr>
          <w:rFonts w:ascii="ＭＳ 明朝" w:eastAsia="ＭＳ 明朝" w:hAnsi="ＭＳ 明朝" w:hint="eastAsia"/>
          <w:sz w:val="24"/>
          <w:szCs w:val="24"/>
        </w:rPr>
        <w:t xml:space="preserve">　</w:t>
      </w:r>
      <w:r w:rsidRPr="00A93674">
        <w:rPr>
          <w:rFonts w:ascii="ＭＳ 明朝" w:eastAsia="ＭＳ 明朝" w:hAnsi="ＭＳ 明朝" w:hint="eastAsia"/>
          <w:sz w:val="24"/>
          <w:szCs w:val="24"/>
        </w:rPr>
        <w:t>透視・撮影条件の表示が可能であること。</w:t>
      </w:r>
    </w:p>
    <w:p w:rsidR="00763D06" w:rsidRDefault="00A93674" w:rsidP="00A936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B‐3</w:t>
      </w:r>
      <w:r w:rsidR="009B2ECB">
        <w:rPr>
          <w:rFonts w:ascii="ＭＳ 明朝" w:eastAsia="ＭＳ 明朝" w:hAnsi="ＭＳ 明朝" w:hint="eastAsia"/>
          <w:sz w:val="24"/>
          <w:szCs w:val="24"/>
        </w:rPr>
        <w:t xml:space="preserve">　</w:t>
      </w:r>
      <w:r w:rsidRPr="00A93674">
        <w:rPr>
          <w:rFonts w:ascii="ＭＳ 明朝" w:eastAsia="ＭＳ 明朝" w:hAnsi="ＭＳ 明朝" w:hint="eastAsia"/>
          <w:sz w:val="24"/>
          <w:szCs w:val="24"/>
        </w:rPr>
        <w:t>透視パルスレートを切替できること。</w:t>
      </w:r>
    </w:p>
    <w:p w:rsidR="00A93674" w:rsidRDefault="00A93674" w:rsidP="00A936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B‐4　</w:t>
      </w:r>
      <w:r w:rsidRPr="00A93674">
        <w:rPr>
          <w:rFonts w:ascii="ＭＳ 明朝" w:eastAsia="ＭＳ 明朝" w:hAnsi="ＭＳ 明朝" w:hint="eastAsia"/>
          <w:sz w:val="24"/>
          <w:szCs w:val="24"/>
        </w:rPr>
        <w:t>液晶モニタを搭載できること。</w:t>
      </w:r>
    </w:p>
    <w:p w:rsidR="001B5010" w:rsidRDefault="00A93674"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B‐5　</w:t>
      </w:r>
      <w:r w:rsidRPr="00A93674">
        <w:rPr>
          <w:rFonts w:ascii="ＭＳ 明朝" w:eastAsia="ＭＳ 明朝" w:hAnsi="ＭＳ 明朝" w:hint="eastAsia"/>
          <w:sz w:val="24"/>
          <w:szCs w:val="24"/>
        </w:rPr>
        <w:t>近接操作卓から検査中の受診者の画像を呼び出し、近接用表示モニタ</w:t>
      </w:r>
    </w:p>
    <w:p w:rsidR="00A93674" w:rsidRPr="00A93674" w:rsidRDefault="00A93674" w:rsidP="001B5010">
      <w:pPr>
        <w:ind w:firstLineChars="300" w:firstLine="720"/>
        <w:rPr>
          <w:rFonts w:ascii="ＭＳ 明朝" w:eastAsia="ＭＳ 明朝" w:hAnsi="ＭＳ 明朝"/>
          <w:sz w:val="24"/>
          <w:szCs w:val="24"/>
        </w:rPr>
      </w:pPr>
      <w:r w:rsidRPr="00A93674">
        <w:rPr>
          <w:rFonts w:ascii="ＭＳ 明朝" w:eastAsia="ＭＳ 明朝" w:hAnsi="ＭＳ 明朝" w:hint="eastAsia"/>
          <w:sz w:val="24"/>
          <w:szCs w:val="24"/>
        </w:rPr>
        <w:t>に画像表示できること。</w:t>
      </w:r>
    </w:p>
    <w:p w:rsidR="001B5010" w:rsidRDefault="00A93674"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B‐6　</w:t>
      </w:r>
      <w:r w:rsidRPr="00A93674">
        <w:rPr>
          <w:rFonts w:ascii="ＭＳ 明朝" w:eastAsia="ＭＳ 明朝" w:hAnsi="ＭＳ 明朝" w:hint="eastAsia"/>
          <w:sz w:val="24"/>
          <w:szCs w:val="24"/>
        </w:rPr>
        <w:t>撮影済み画像に対して、拡大やネガポジ反転などの画像処理を行える</w:t>
      </w:r>
    </w:p>
    <w:p w:rsidR="00A93674" w:rsidRDefault="00A93674" w:rsidP="001B5010">
      <w:pPr>
        <w:ind w:firstLineChars="300" w:firstLine="720"/>
        <w:rPr>
          <w:rFonts w:ascii="ＭＳ 明朝" w:eastAsia="ＭＳ 明朝" w:hAnsi="ＭＳ 明朝"/>
          <w:sz w:val="24"/>
          <w:szCs w:val="24"/>
        </w:rPr>
      </w:pPr>
      <w:r w:rsidRPr="00A93674">
        <w:rPr>
          <w:rFonts w:ascii="ＭＳ 明朝" w:eastAsia="ＭＳ 明朝" w:hAnsi="ＭＳ 明朝" w:hint="eastAsia"/>
          <w:sz w:val="24"/>
          <w:szCs w:val="24"/>
        </w:rPr>
        <w:t>こと。</w:t>
      </w:r>
    </w:p>
    <w:p w:rsidR="00A93674" w:rsidRPr="00A93674" w:rsidRDefault="00A93674" w:rsidP="009B2ECB">
      <w:pPr>
        <w:ind w:leftChars="100" w:left="930" w:hangingChars="300" w:hanging="720"/>
        <w:rPr>
          <w:rFonts w:ascii="ＭＳ 明朝" w:eastAsia="ＭＳ 明朝" w:hAnsi="ＭＳ 明朝"/>
          <w:sz w:val="24"/>
          <w:szCs w:val="24"/>
        </w:rPr>
      </w:pPr>
    </w:p>
    <w:p w:rsidR="00763D06" w:rsidRPr="00763D06" w:rsidRDefault="00296DFE" w:rsidP="009B2ECB">
      <w:pPr>
        <w:rPr>
          <w:rFonts w:ascii="ＭＳ 明朝" w:eastAsia="ＭＳ 明朝" w:hAnsi="ＭＳ 明朝"/>
          <w:sz w:val="24"/>
          <w:szCs w:val="24"/>
        </w:rPr>
      </w:pPr>
      <w:r>
        <w:rPr>
          <w:rFonts w:ascii="ＭＳ 明朝" w:eastAsia="ＭＳ 明朝" w:hAnsi="ＭＳ 明朝" w:hint="eastAsia"/>
          <w:sz w:val="24"/>
          <w:szCs w:val="24"/>
        </w:rPr>
        <w:t>Ｃ：</w:t>
      </w:r>
      <w:r w:rsidR="00A93674" w:rsidRPr="00A93674">
        <w:rPr>
          <w:rFonts w:ascii="ＭＳ 明朝" w:eastAsia="ＭＳ 明朝" w:hAnsi="ＭＳ 明朝" w:hint="eastAsia"/>
          <w:sz w:val="24"/>
          <w:szCs w:val="24"/>
        </w:rPr>
        <w:t>遠隔操作卓は</w:t>
      </w:r>
      <w:r w:rsidR="00763D06" w:rsidRPr="00763D06">
        <w:rPr>
          <w:rFonts w:ascii="ＭＳ 明朝" w:eastAsia="ＭＳ 明朝" w:hAnsi="ＭＳ 明朝"/>
          <w:sz w:val="24"/>
          <w:szCs w:val="24"/>
        </w:rPr>
        <w:t>以下の要件を有すること。</w:t>
      </w:r>
    </w:p>
    <w:p w:rsidR="00763D06" w:rsidRPr="00763D06" w:rsidRDefault="00A9367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C‐1</w:t>
      </w:r>
      <w:r w:rsidR="009B2ECB">
        <w:rPr>
          <w:rFonts w:ascii="ＭＳ 明朝" w:eastAsia="ＭＳ 明朝" w:hAnsi="ＭＳ 明朝" w:hint="eastAsia"/>
          <w:sz w:val="24"/>
          <w:szCs w:val="24"/>
        </w:rPr>
        <w:t xml:space="preserve">　</w:t>
      </w:r>
      <w:r w:rsidRPr="00A93674">
        <w:rPr>
          <w:rFonts w:ascii="ＭＳ 明朝" w:eastAsia="ＭＳ 明朝" w:hAnsi="ＭＳ 明朝" w:hint="eastAsia"/>
          <w:sz w:val="24"/>
          <w:szCs w:val="24"/>
        </w:rPr>
        <w:t>透視・撮影条件の表示ができること。</w:t>
      </w:r>
    </w:p>
    <w:p w:rsidR="00763D06" w:rsidRPr="00763D06" w:rsidRDefault="00A9367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C‐2</w:t>
      </w:r>
      <w:r w:rsidR="009B2ECB">
        <w:rPr>
          <w:rFonts w:ascii="ＭＳ 明朝" w:eastAsia="ＭＳ 明朝" w:hAnsi="ＭＳ 明朝" w:hint="eastAsia"/>
          <w:sz w:val="24"/>
          <w:szCs w:val="24"/>
        </w:rPr>
        <w:t xml:space="preserve">　</w:t>
      </w:r>
      <w:r w:rsidRPr="00A93674">
        <w:rPr>
          <w:rFonts w:ascii="ＭＳ 明朝" w:eastAsia="ＭＳ 明朝" w:hAnsi="ＭＳ 明朝" w:hint="eastAsia"/>
          <w:sz w:val="24"/>
          <w:szCs w:val="24"/>
        </w:rPr>
        <w:t>透視・撮影条件をダイヤルで直感的に設定できること。</w:t>
      </w:r>
    </w:p>
    <w:p w:rsidR="00763D06" w:rsidRPr="00763D06" w:rsidRDefault="00A9367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C‐3</w:t>
      </w:r>
      <w:r w:rsidR="009B2ECB">
        <w:rPr>
          <w:rFonts w:ascii="ＭＳ 明朝" w:eastAsia="ＭＳ 明朝" w:hAnsi="ＭＳ 明朝" w:hint="eastAsia"/>
          <w:sz w:val="24"/>
          <w:szCs w:val="24"/>
        </w:rPr>
        <w:t xml:space="preserve">　</w:t>
      </w:r>
      <w:r w:rsidRPr="00A93674">
        <w:rPr>
          <w:rFonts w:ascii="ＭＳ 明朝" w:eastAsia="ＭＳ 明朝" w:hAnsi="ＭＳ 明朝" w:hint="eastAsia"/>
          <w:sz w:val="24"/>
          <w:szCs w:val="24"/>
        </w:rPr>
        <w:t>透視線量を</w:t>
      </w:r>
      <w:r w:rsidRPr="00A93674">
        <w:rPr>
          <w:rFonts w:ascii="ＭＳ 明朝" w:eastAsia="ＭＳ 明朝" w:hAnsi="ＭＳ 明朝"/>
          <w:sz w:val="24"/>
          <w:szCs w:val="24"/>
        </w:rPr>
        <w:t>3段階のモードに切替できること。</w:t>
      </w:r>
    </w:p>
    <w:p w:rsidR="00763D06" w:rsidRPr="00763D06" w:rsidRDefault="00A9367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C‐4</w:t>
      </w:r>
      <w:r w:rsidR="009B2ECB">
        <w:rPr>
          <w:rFonts w:ascii="ＭＳ 明朝" w:eastAsia="ＭＳ 明朝" w:hAnsi="ＭＳ 明朝" w:hint="eastAsia"/>
          <w:sz w:val="24"/>
          <w:szCs w:val="24"/>
        </w:rPr>
        <w:t xml:space="preserve">　</w:t>
      </w:r>
      <w:r w:rsidRPr="00A93674">
        <w:rPr>
          <w:rFonts w:ascii="ＭＳ 明朝" w:eastAsia="ＭＳ 明朝" w:hAnsi="ＭＳ 明朝" w:hint="eastAsia"/>
          <w:sz w:val="24"/>
          <w:szCs w:val="24"/>
        </w:rPr>
        <w:t>遠隔操作卓にて寝台起倒、圧迫筒操作、絞り操作が可能であること。</w:t>
      </w:r>
    </w:p>
    <w:p w:rsidR="00763D06" w:rsidRDefault="00A9367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C‐5</w:t>
      </w:r>
      <w:r w:rsidR="009B2ECB">
        <w:rPr>
          <w:rFonts w:ascii="ＭＳ 明朝" w:eastAsia="ＭＳ 明朝" w:hAnsi="ＭＳ 明朝" w:hint="eastAsia"/>
          <w:sz w:val="24"/>
          <w:szCs w:val="24"/>
        </w:rPr>
        <w:t xml:space="preserve">　</w:t>
      </w:r>
      <w:r w:rsidRPr="00A93674">
        <w:rPr>
          <w:rFonts w:ascii="ＭＳ 明朝" w:eastAsia="ＭＳ 明朝" w:hAnsi="ＭＳ 明朝" w:hint="eastAsia"/>
          <w:sz w:val="24"/>
          <w:szCs w:val="24"/>
        </w:rPr>
        <w:t>インターホンシステムは双方向同時会話ができること。</w:t>
      </w:r>
    </w:p>
    <w:p w:rsidR="00A93674" w:rsidRDefault="00A93674"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C‐6　</w:t>
      </w:r>
      <w:r w:rsidRPr="00A93674">
        <w:rPr>
          <w:rFonts w:ascii="ＭＳ 明朝" w:eastAsia="ＭＳ 明朝" w:hAnsi="ＭＳ 明朝" w:hint="eastAsia"/>
          <w:sz w:val="24"/>
          <w:szCs w:val="24"/>
        </w:rPr>
        <w:t>自己診断機能を有し、メッセージが表示されること。</w:t>
      </w:r>
    </w:p>
    <w:p w:rsidR="00A93674" w:rsidRPr="00763D06" w:rsidRDefault="00A93674" w:rsidP="00763D06">
      <w:pPr>
        <w:ind w:firstLineChars="100" w:firstLine="240"/>
        <w:rPr>
          <w:rFonts w:ascii="ＭＳ 明朝" w:eastAsia="ＭＳ 明朝" w:hAnsi="ＭＳ 明朝"/>
          <w:sz w:val="24"/>
          <w:szCs w:val="24"/>
        </w:rPr>
      </w:pPr>
    </w:p>
    <w:p w:rsidR="00763D06" w:rsidRPr="00763D06" w:rsidRDefault="00296DFE" w:rsidP="009B2ECB">
      <w:pPr>
        <w:rPr>
          <w:rFonts w:ascii="ＭＳ 明朝" w:eastAsia="ＭＳ 明朝" w:hAnsi="ＭＳ 明朝"/>
          <w:sz w:val="24"/>
          <w:szCs w:val="24"/>
        </w:rPr>
      </w:pPr>
      <w:r>
        <w:rPr>
          <w:rFonts w:ascii="ＭＳ 明朝" w:eastAsia="ＭＳ 明朝" w:hAnsi="ＭＳ 明朝" w:hint="eastAsia"/>
          <w:sz w:val="24"/>
          <w:szCs w:val="24"/>
        </w:rPr>
        <w:t>Ｄ：</w:t>
      </w:r>
      <w:r w:rsidR="00E91297" w:rsidRPr="00E91297">
        <w:rPr>
          <w:rFonts w:ascii="ＭＳ 明朝" w:eastAsia="ＭＳ 明朝" w:hAnsi="ＭＳ 明朝"/>
          <w:sz w:val="24"/>
          <w:szCs w:val="24"/>
        </w:rPr>
        <w:t>X線高電圧装置は以下の要件を有すること。</w:t>
      </w:r>
    </w:p>
    <w:p w:rsidR="00763D06" w:rsidRPr="00763D06" w:rsidRDefault="00E91297"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D‐1</w:t>
      </w:r>
      <w:r w:rsidR="009B2ECB">
        <w:rPr>
          <w:rFonts w:ascii="ＭＳ 明朝" w:eastAsia="ＭＳ 明朝" w:hAnsi="ＭＳ 明朝" w:hint="eastAsia"/>
          <w:sz w:val="24"/>
          <w:szCs w:val="24"/>
        </w:rPr>
        <w:t xml:space="preserve">　</w:t>
      </w:r>
      <w:r w:rsidRPr="00E91297">
        <w:rPr>
          <w:rFonts w:ascii="ＭＳ 明朝" w:eastAsia="ＭＳ 明朝" w:hAnsi="ＭＳ 明朝"/>
          <w:sz w:val="24"/>
          <w:szCs w:val="24"/>
        </w:rPr>
        <w:t>X線高電圧装置の制御方式は、インバータ制御方式であること。</w:t>
      </w:r>
    </w:p>
    <w:p w:rsidR="00763D06" w:rsidRPr="00763D06" w:rsidRDefault="00E91297"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D‐2</w:t>
      </w:r>
      <w:r w:rsidR="009B2ECB">
        <w:rPr>
          <w:rFonts w:ascii="ＭＳ 明朝" w:eastAsia="ＭＳ 明朝" w:hAnsi="ＭＳ 明朝" w:hint="eastAsia"/>
          <w:sz w:val="24"/>
          <w:szCs w:val="24"/>
        </w:rPr>
        <w:t xml:space="preserve">　</w:t>
      </w:r>
      <w:r w:rsidRPr="00E91297">
        <w:rPr>
          <w:rFonts w:ascii="ＭＳ 明朝" w:eastAsia="ＭＳ 明朝" w:hAnsi="ＭＳ 明朝" w:hint="eastAsia"/>
          <w:sz w:val="24"/>
          <w:szCs w:val="24"/>
        </w:rPr>
        <w:t>最大出力は、</w:t>
      </w:r>
      <w:r w:rsidRPr="00E91297">
        <w:rPr>
          <w:rFonts w:ascii="ＭＳ 明朝" w:eastAsia="ＭＳ 明朝" w:hAnsi="ＭＳ 明朝"/>
          <w:sz w:val="24"/>
          <w:szCs w:val="24"/>
        </w:rPr>
        <w:t>80kWであること。</w:t>
      </w:r>
    </w:p>
    <w:p w:rsidR="00763D06" w:rsidRPr="00763D06" w:rsidRDefault="00E91297" w:rsidP="00E91297">
      <w:pPr>
        <w:ind w:firstLineChars="100" w:firstLine="240"/>
        <w:rPr>
          <w:rFonts w:ascii="ＭＳ 明朝" w:eastAsia="ＭＳ 明朝" w:hAnsi="ＭＳ 明朝"/>
          <w:sz w:val="24"/>
          <w:szCs w:val="24"/>
        </w:rPr>
      </w:pPr>
      <w:r>
        <w:rPr>
          <w:rFonts w:ascii="ＭＳ 明朝" w:eastAsia="ＭＳ 明朝" w:hAnsi="ＭＳ 明朝" w:hint="eastAsia"/>
          <w:sz w:val="24"/>
          <w:szCs w:val="24"/>
        </w:rPr>
        <w:t>D‐3</w:t>
      </w:r>
      <w:r w:rsidR="009B2ECB">
        <w:rPr>
          <w:rFonts w:ascii="ＭＳ 明朝" w:eastAsia="ＭＳ 明朝" w:hAnsi="ＭＳ 明朝" w:hint="eastAsia"/>
          <w:sz w:val="24"/>
          <w:szCs w:val="24"/>
        </w:rPr>
        <w:t xml:space="preserve">　</w:t>
      </w:r>
      <w:r w:rsidRPr="00E91297">
        <w:rPr>
          <w:rFonts w:ascii="ＭＳ 明朝" w:eastAsia="ＭＳ 明朝" w:hAnsi="ＭＳ 明朝" w:hint="eastAsia"/>
          <w:sz w:val="24"/>
          <w:szCs w:val="24"/>
        </w:rPr>
        <w:t>最大管電圧は、</w:t>
      </w:r>
      <w:r w:rsidRPr="00E91297">
        <w:rPr>
          <w:rFonts w:ascii="ＭＳ 明朝" w:eastAsia="ＭＳ 明朝" w:hAnsi="ＭＳ 明朝"/>
          <w:sz w:val="24"/>
          <w:szCs w:val="24"/>
        </w:rPr>
        <w:t>150kVであること。</w:t>
      </w:r>
    </w:p>
    <w:p w:rsidR="00763D06" w:rsidRPr="00763D06" w:rsidRDefault="00E91297" w:rsidP="00E91297">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D‐4</w:t>
      </w:r>
      <w:r w:rsidR="009B2ECB">
        <w:rPr>
          <w:rFonts w:ascii="ＭＳ 明朝" w:eastAsia="ＭＳ 明朝" w:hAnsi="ＭＳ 明朝" w:hint="eastAsia"/>
          <w:sz w:val="24"/>
          <w:szCs w:val="24"/>
        </w:rPr>
        <w:t xml:space="preserve">　</w:t>
      </w:r>
      <w:r w:rsidRPr="00E91297">
        <w:rPr>
          <w:rFonts w:ascii="ＭＳ 明朝" w:eastAsia="ＭＳ 明朝" w:hAnsi="ＭＳ 明朝" w:hint="eastAsia"/>
          <w:sz w:val="24"/>
          <w:szCs w:val="24"/>
        </w:rPr>
        <w:t>最大管電流は、</w:t>
      </w:r>
      <w:r w:rsidRPr="00E91297">
        <w:rPr>
          <w:rFonts w:ascii="ＭＳ 明朝" w:eastAsia="ＭＳ 明朝" w:hAnsi="ＭＳ 明朝"/>
          <w:sz w:val="24"/>
          <w:szCs w:val="24"/>
        </w:rPr>
        <w:t>1000mAであること。</w:t>
      </w:r>
    </w:p>
    <w:p w:rsidR="00763D06" w:rsidRPr="00763D06" w:rsidRDefault="00E91297"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D‐5</w:t>
      </w:r>
      <w:r w:rsidR="009B2ECB">
        <w:rPr>
          <w:rFonts w:ascii="ＭＳ 明朝" w:eastAsia="ＭＳ 明朝" w:hAnsi="ＭＳ 明朝" w:hint="eastAsia"/>
          <w:sz w:val="24"/>
          <w:szCs w:val="24"/>
        </w:rPr>
        <w:t xml:space="preserve">　</w:t>
      </w:r>
      <w:r w:rsidRPr="00E91297">
        <w:rPr>
          <w:rFonts w:ascii="ＭＳ 明朝" w:eastAsia="ＭＳ 明朝" w:hAnsi="ＭＳ 明朝" w:hint="eastAsia"/>
          <w:sz w:val="24"/>
          <w:szCs w:val="24"/>
        </w:rPr>
        <w:t>最短撮影時間は</w:t>
      </w:r>
      <w:r w:rsidRPr="00E91297">
        <w:rPr>
          <w:rFonts w:ascii="ＭＳ 明朝" w:eastAsia="ＭＳ 明朝" w:hAnsi="ＭＳ 明朝"/>
          <w:sz w:val="24"/>
          <w:szCs w:val="24"/>
        </w:rPr>
        <w:t>1msecであること。</w:t>
      </w:r>
    </w:p>
    <w:p w:rsidR="00763D06" w:rsidRDefault="00E91297"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D‐6</w:t>
      </w:r>
      <w:r w:rsidR="009B2ECB">
        <w:rPr>
          <w:rFonts w:ascii="ＭＳ 明朝" w:eastAsia="ＭＳ 明朝" w:hAnsi="ＭＳ 明朝" w:hint="eastAsia"/>
          <w:sz w:val="24"/>
          <w:szCs w:val="24"/>
        </w:rPr>
        <w:t xml:space="preserve">　</w:t>
      </w:r>
      <w:r w:rsidRPr="00E91297">
        <w:rPr>
          <w:rFonts w:ascii="ＭＳ 明朝" w:eastAsia="ＭＳ 明朝" w:hAnsi="ＭＳ 明朝" w:hint="eastAsia"/>
          <w:sz w:val="24"/>
          <w:szCs w:val="24"/>
        </w:rPr>
        <w:t>自動露出機能</w:t>
      </w:r>
      <w:r w:rsidRPr="00E91297">
        <w:rPr>
          <w:rFonts w:ascii="ＭＳ 明朝" w:eastAsia="ＭＳ 明朝" w:hAnsi="ＭＳ 明朝"/>
          <w:sz w:val="24"/>
          <w:szCs w:val="24"/>
        </w:rPr>
        <w:t>(AEC)を有すること。</w:t>
      </w:r>
    </w:p>
    <w:p w:rsidR="00E91297" w:rsidRDefault="00E91297"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D‐7　</w:t>
      </w:r>
      <w:r w:rsidRPr="00E91297">
        <w:rPr>
          <w:rFonts w:ascii="ＭＳ 明朝" w:eastAsia="ＭＳ 明朝" w:hAnsi="ＭＳ 明朝" w:hint="eastAsia"/>
          <w:sz w:val="24"/>
          <w:szCs w:val="24"/>
        </w:rPr>
        <w:t>自動輝度調整機能</w:t>
      </w:r>
      <w:r w:rsidRPr="00E91297">
        <w:rPr>
          <w:rFonts w:ascii="ＭＳ 明朝" w:eastAsia="ＭＳ 明朝" w:hAnsi="ＭＳ 明朝"/>
          <w:sz w:val="24"/>
          <w:szCs w:val="24"/>
        </w:rPr>
        <w:t>(ABC)を有すること。</w:t>
      </w:r>
    </w:p>
    <w:p w:rsidR="00E91297" w:rsidRPr="00763D06" w:rsidRDefault="00E91297" w:rsidP="00E91297">
      <w:pPr>
        <w:rPr>
          <w:rFonts w:ascii="ＭＳ 明朝" w:eastAsia="ＭＳ 明朝" w:hAnsi="ＭＳ 明朝"/>
          <w:sz w:val="24"/>
          <w:szCs w:val="24"/>
        </w:rPr>
      </w:pPr>
    </w:p>
    <w:p w:rsidR="00763D06" w:rsidRPr="00763D06" w:rsidRDefault="00296DFE" w:rsidP="009B2ECB">
      <w:pPr>
        <w:rPr>
          <w:rFonts w:ascii="ＭＳ 明朝" w:eastAsia="ＭＳ 明朝" w:hAnsi="ＭＳ 明朝"/>
          <w:sz w:val="24"/>
          <w:szCs w:val="24"/>
        </w:rPr>
      </w:pPr>
      <w:r>
        <w:rPr>
          <w:rFonts w:ascii="ＭＳ 明朝" w:eastAsia="ＭＳ 明朝" w:hAnsi="ＭＳ 明朝" w:hint="eastAsia"/>
          <w:sz w:val="24"/>
          <w:szCs w:val="24"/>
        </w:rPr>
        <w:t>Ｅ：</w:t>
      </w:r>
      <w:r w:rsidR="00F3361B" w:rsidRPr="00F3361B">
        <w:rPr>
          <w:rFonts w:ascii="ＭＳ 明朝" w:eastAsia="ＭＳ 明朝" w:hAnsi="ＭＳ 明朝"/>
          <w:sz w:val="24"/>
          <w:szCs w:val="24"/>
        </w:rPr>
        <w:t>X線管装置は以下の条件を満たすこと。</w:t>
      </w:r>
    </w:p>
    <w:p w:rsidR="00763D06" w:rsidRPr="00763D06" w:rsidRDefault="00F3361B" w:rsidP="00F3361B">
      <w:pPr>
        <w:ind w:firstLineChars="100" w:firstLine="240"/>
        <w:rPr>
          <w:rFonts w:ascii="ＭＳ 明朝" w:eastAsia="ＭＳ 明朝" w:hAnsi="ＭＳ 明朝"/>
          <w:sz w:val="24"/>
          <w:szCs w:val="24"/>
        </w:rPr>
      </w:pPr>
      <w:r>
        <w:rPr>
          <w:rFonts w:ascii="ＭＳ 明朝" w:eastAsia="ＭＳ 明朝" w:hAnsi="ＭＳ 明朝" w:hint="eastAsia"/>
          <w:sz w:val="24"/>
          <w:szCs w:val="24"/>
        </w:rPr>
        <w:t>E‐1</w:t>
      </w:r>
      <w:r w:rsidR="009B2ECB">
        <w:rPr>
          <w:rFonts w:ascii="ＭＳ 明朝" w:eastAsia="ＭＳ 明朝" w:hAnsi="ＭＳ 明朝" w:hint="eastAsia"/>
          <w:sz w:val="24"/>
          <w:szCs w:val="24"/>
        </w:rPr>
        <w:t xml:space="preserve">　</w:t>
      </w:r>
      <w:r w:rsidRPr="00F3361B">
        <w:rPr>
          <w:rFonts w:ascii="ＭＳ 明朝" w:eastAsia="ＭＳ 明朝" w:hAnsi="ＭＳ 明朝"/>
          <w:sz w:val="24"/>
          <w:szCs w:val="24"/>
        </w:rPr>
        <w:t>X線管球冷却方式は、油冷方式であること。</w:t>
      </w:r>
    </w:p>
    <w:p w:rsidR="00763D06" w:rsidRPr="00763D06" w:rsidRDefault="00F3361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E‐2</w:t>
      </w:r>
      <w:r w:rsidR="009B2ECB">
        <w:rPr>
          <w:rFonts w:ascii="ＭＳ 明朝" w:eastAsia="ＭＳ 明朝" w:hAnsi="ＭＳ 明朝" w:hint="eastAsia"/>
          <w:sz w:val="24"/>
          <w:szCs w:val="24"/>
        </w:rPr>
        <w:t xml:space="preserve">　</w:t>
      </w:r>
      <w:r w:rsidRPr="00F3361B">
        <w:rPr>
          <w:rFonts w:ascii="ＭＳ 明朝" w:eastAsia="ＭＳ 明朝" w:hAnsi="ＭＳ 明朝" w:hint="eastAsia"/>
          <w:sz w:val="24"/>
          <w:szCs w:val="24"/>
        </w:rPr>
        <w:t>焦点サイズは</w:t>
      </w:r>
      <w:r w:rsidRPr="00F3361B">
        <w:rPr>
          <w:rFonts w:ascii="ＭＳ 明朝" w:eastAsia="ＭＳ 明朝" w:hAnsi="ＭＳ 明朝"/>
          <w:sz w:val="24"/>
          <w:szCs w:val="24"/>
        </w:rPr>
        <w:t>2焦点を有し、0.4/0.6mmであること。</w:t>
      </w:r>
    </w:p>
    <w:p w:rsidR="00763D06" w:rsidRPr="00763D06" w:rsidRDefault="00F3361B" w:rsidP="00F3361B">
      <w:pPr>
        <w:ind w:firstLineChars="100" w:firstLine="240"/>
        <w:rPr>
          <w:rFonts w:ascii="ＭＳ 明朝" w:eastAsia="ＭＳ 明朝" w:hAnsi="ＭＳ 明朝"/>
          <w:sz w:val="24"/>
          <w:szCs w:val="24"/>
        </w:rPr>
      </w:pPr>
      <w:r>
        <w:rPr>
          <w:rFonts w:ascii="ＭＳ 明朝" w:eastAsia="ＭＳ 明朝" w:hAnsi="ＭＳ 明朝" w:hint="eastAsia"/>
          <w:sz w:val="24"/>
          <w:szCs w:val="24"/>
        </w:rPr>
        <w:t>E‐3</w:t>
      </w:r>
      <w:r w:rsidR="009B2ECB">
        <w:rPr>
          <w:rFonts w:ascii="ＭＳ 明朝" w:eastAsia="ＭＳ 明朝" w:hAnsi="ＭＳ 明朝" w:hint="eastAsia"/>
          <w:sz w:val="24"/>
          <w:szCs w:val="24"/>
        </w:rPr>
        <w:t xml:space="preserve">　</w:t>
      </w:r>
      <w:r w:rsidRPr="00F3361B">
        <w:rPr>
          <w:rFonts w:ascii="ＭＳ 明朝" w:eastAsia="ＭＳ 明朝" w:hAnsi="ＭＳ 明朝" w:hint="eastAsia"/>
          <w:sz w:val="24"/>
          <w:szCs w:val="24"/>
        </w:rPr>
        <w:t>最大陽極蓄積熱容量は</w:t>
      </w:r>
      <w:r w:rsidRPr="00F3361B">
        <w:rPr>
          <w:rFonts w:ascii="ＭＳ 明朝" w:eastAsia="ＭＳ 明朝" w:hAnsi="ＭＳ 明朝"/>
          <w:sz w:val="24"/>
          <w:szCs w:val="24"/>
        </w:rPr>
        <w:t>600kHUであること。</w:t>
      </w:r>
    </w:p>
    <w:p w:rsidR="00763D06" w:rsidRPr="00763D06" w:rsidRDefault="00F3361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E‐4</w:t>
      </w:r>
      <w:r w:rsidR="009B2ECB">
        <w:rPr>
          <w:rFonts w:ascii="ＭＳ 明朝" w:eastAsia="ＭＳ 明朝" w:hAnsi="ＭＳ 明朝" w:hint="eastAsia"/>
          <w:sz w:val="24"/>
          <w:szCs w:val="24"/>
        </w:rPr>
        <w:t xml:space="preserve">　</w:t>
      </w:r>
      <w:r w:rsidRPr="00F3361B">
        <w:rPr>
          <w:rFonts w:ascii="ＭＳ 明朝" w:eastAsia="ＭＳ 明朝" w:hAnsi="ＭＳ 明朝" w:hint="eastAsia"/>
          <w:sz w:val="24"/>
          <w:szCs w:val="24"/>
        </w:rPr>
        <w:t>陽極最大冷却率は</w:t>
      </w:r>
      <w:r w:rsidRPr="00F3361B">
        <w:rPr>
          <w:rFonts w:ascii="ＭＳ 明朝" w:eastAsia="ＭＳ 明朝" w:hAnsi="ＭＳ 明朝"/>
          <w:sz w:val="24"/>
          <w:szCs w:val="24"/>
        </w:rPr>
        <w:t>2300HU/secであること。</w:t>
      </w:r>
    </w:p>
    <w:p w:rsidR="00F3361B" w:rsidRPr="00763D06" w:rsidRDefault="00F3361B" w:rsidP="00763D06">
      <w:pPr>
        <w:ind w:firstLineChars="100" w:firstLine="240"/>
        <w:rPr>
          <w:rFonts w:ascii="ＭＳ 明朝" w:eastAsia="ＭＳ 明朝" w:hAnsi="ＭＳ 明朝"/>
          <w:sz w:val="24"/>
          <w:szCs w:val="24"/>
        </w:rPr>
      </w:pPr>
    </w:p>
    <w:p w:rsidR="00763D06" w:rsidRPr="00763D06" w:rsidRDefault="00296DFE" w:rsidP="009B2ECB">
      <w:pPr>
        <w:rPr>
          <w:rFonts w:ascii="ＭＳ 明朝" w:eastAsia="ＭＳ 明朝" w:hAnsi="ＭＳ 明朝"/>
          <w:sz w:val="24"/>
          <w:szCs w:val="24"/>
        </w:rPr>
      </w:pPr>
      <w:r>
        <w:rPr>
          <w:rFonts w:ascii="ＭＳ 明朝" w:eastAsia="ＭＳ 明朝" w:hAnsi="ＭＳ 明朝" w:hint="eastAsia"/>
          <w:sz w:val="24"/>
          <w:szCs w:val="24"/>
        </w:rPr>
        <w:t>Ｆ：</w:t>
      </w:r>
      <w:r w:rsidR="00F3361B" w:rsidRPr="00F3361B">
        <w:rPr>
          <w:rFonts w:ascii="ＭＳ 明朝" w:eastAsia="ＭＳ 明朝" w:hAnsi="ＭＳ 明朝"/>
          <w:sz w:val="24"/>
          <w:szCs w:val="24"/>
        </w:rPr>
        <w:t xml:space="preserve">X線可動絞りは以下の条件を満たすこと。　</w:t>
      </w:r>
    </w:p>
    <w:p w:rsidR="001B5010" w:rsidRDefault="00F3361B"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F‐1</w:t>
      </w:r>
      <w:r w:rsidR="009B2ECB">
        <w:rPr>
          <w:rFonts w:ascii="ＭＳ 明朝" w:eastAsia="ＭＳ 明朝" w:hAnsi="ＭＳ 明朝" w:hint="eastAsia"/>
          <w:sz w:val="24"/>
          <w:szCs w:val="24"/>
        </w:rPr>
        <w:t xml:space="preserve">　</w:t>
      </w:r>
      <w:r w:rsidRPr="00F3361B">
        <w:rPr>
          <w:rFonts w:ascii="ＭＳ 明朝" w:eastAsia="ＭＳ 明朝" w:hAnsi="ＭＳ 明朝" w:hint="eastAsia"/>
          <w:sz w:val="24"/>
          <w:szCs w:val="24"/>
        </w:rPr>
        <w:t>リモート（操作卓操作）とマニュアル（絞り本体操作）の操作切換えが</w:t>
      </w:r>
    </w:p>
    <w:p w:rsidR="00763D06" w:rsidRPr="00763D06" w:rsidRDefault="00F3361B" w:rsidP="001B5010">
      <w:pPr>
        <w:ind w:firstLineChars="300" w:firstLine="720"/>
        <w:rPr>
          <w:rFonts w:ascii="ＭＳ 明朝" w:eastAsia="ＭＳ 明朝" w:hAnsi="ＭＳ 明朝"/>
          <w:sz w:val="24"/>
          <w:szCs w:val="24"/>
        </w:rPr>
      </w:pPr>
      <w:r w:rsidRPr="00F3361B">
        <w:rPr>
          <w:rFonts w:ascii="ＭＳ 明朝" w:eastAsia="ＭＳ 明朝" w:hAnsi="ＭＳ 明朝" w:hint="eastAsia"/>
          <w:sz w:val="24"/>
          <w:szCs w:val="24"/>
        </w:rPr>
        <w:t>できること。</w:t>
      </w:r>
    </w:p>
    <w:p w:rsidR="00763D06" w:rsidRDefault="00F3361B" w:rsidP="00F3361B">
      <w:pPr>
        <w:ind w:firstLineChars="100" w:firstLine="240"/>
        <w:rPr>
          <w:rFonts w:ascii="ＭＳ 明朝" w:eastAsia="ＭＳ 明朝" w:hAnsi="ＭＳ 明朝"/>
          <w:sz w:val="24"/>
          <w:szCs w:val="24"/>
        </w:rPr>
      </w:pPr>
      <w:r>
        <w:rPr>
          <w:rFonts w:ascii="ＭＳ 明朝" w:eastAsia="ＭＳ 明朝" w:hAnsi="ＭＳ 明朝" w:hint="eastAsia"/>
          <w:sz w:val="24"/>
          <w:szCs w:val="24"/>
        </w:rPr>
        <w:t>F‐2</w:t>
      </w:r>
      <w:r w:rsidR="009B2ECB">
        <w:rPr>
          <w:rFonts w:ascii="ＭＳ 明朝" w:eastAsia="ＭＳ 明朝" w:hAnsi="ＭＳ 明朝" w:hint="eastAsia"/>
          <w:sz w:val="24"/>
          <w:szCs w:val="24"/>
        </w:rPr>
        <w:t xml:space="preserve">　</w:t>
      </w:r>
      <w:r w:rsidRPr="00F3361B">
        <w:rPr>
          <w:rFonts w:ascii="ＭＳ 明朝" w:eastAsia="ＭＳ 明朝" w:hAnsi="ＭＳ 明朝" w:hint="eastAsia"/>
          <w:sz w:val="24"/>
          <w:szCs w:val="24"/>
        </w:rPr>
        <w:t>絞り羽根の開度（照射野）を表示できること。</w:t>
      </w:r>
    </w:p>
    <w:p w:rsidR="00F3361B" w:rsidRPr="00F3361B" w:rsidRDefault="00F3361B" w:rsidP="00F3361B">
      <w:pPr>
        <w:rPr>
          <w:rFonts w:ascii="ＭＳ 明朝" w:eastAsia="ＭＳ 明朝" w:hAnsi="ＭＳ 明朝"/>
          <w:sz w:val="24"/>
          <w:szCs w:val="24"/>
        </w:rPr>
      </w:pPr>
    </w:p>
    <w:p w:rsidR="00763D06" w:rsidRPr="00763D06" w:rsidRDefault="00296DFE" w:rsidP="00457A9D">
      <w:pPr>
        <w:rPr>
          <w:rFonts w:ascii="ＭＳ 明朝" w:eastAsia="ＭＳ 明朝" w:hAnsi="ＭＳ 明朝"/>
          <w:sz w:val="24"/>
          <w:szCs w:val="24"/>
        </w:rPr>
      </w:pPr>
      <w:r>
        <w:rPr>
          <w:rFonts w:ascii="ＭＳ 明朝" w:eastAsia="ＭＳ 明朝" w:hAnsi="ＭＳ 明朝" w:hint="eastAsia"/>
          <w:sz w:val="24"/>
          <w:szCs w:val="24"/>
        </w:rPr>
        <w:t>Ｇ：</w:t>
      </w:r>
      <w:r w:rsidR="00F97468" w:rsidRPr="00F97468">
        <w:rPr>
          <w:rFonts w:ascii="ＭＳ 明朝" w:eastAsia="ＭＳ 明朝" w:hAnsi="ＭＳ 明朝" w:hint="eastAsia"/>
          <w:sz w:val="24"/>
          <w:szCs w:val="24"/>
        </w:rPr>
        <w:t>検出器は以下の要件を満たすこと。</w:t>
      </w:r>
    </w:p>
    <w:p w:rsidR="001B5010" w:rsidRDefault="00F97468" w:rsidP="001B50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G‐1</w:t>
      </w:r>
      <w:r w:rsidR="00457A9D">
        <w:rPr>
          <w:rFonts w:ascii="ＭＳ 明朝" w:eastAsia="ＭＳ 明朝" w:hAnsi="ＭＳ 明朝" w:hint="eastAsia"/>
          <w:sz w:val="24"/>
          <w:szCs w:val="24"/>
        </w:rPr>
        <w:t xml:space="preserve">　</w:t>
      </w:r>
      <w:r w:rsidRPr="00F97468">
        <w:rPr>
          <w:rFonts w:ascii="ＭＳ 明朝" w:eastAsia="ＭＳ 明朝" w:hAnsi="ＭＳ 明朝" w:hint="eastAsia"/>
          <w:sz w:val="24"/>
          <w:szCs w:val="24"/>
        </w:rPr>
        <w:t>半導体検出器（フラットパネルディテクタ）を採用しており、間接変換</w:t>
      </w:r>
    </w:p>
    <w:p w:rsidR="00763D06" w:rsidRPr="00763D06" w:rsidRDefault="00F97468" w:rsidP="001B5010">
      <w:pPr>
        <w:ind w:firstLineChars="300" w:firstLine="720"/>
        <w:rPr>
          <w:rFonts w:ascii="ＭＳ 明朝" w:eastAsia="ＭＳ 明朝" w:hAnsi="ＭＳ 明朝"/>
          <w:sz w:val="24"/>
          <w:szCs w:val="24"/>
        </w:rPr>
      </w:pPr>
      <w:r>
        <w:rPr>
          <w:rFonts w:ascii="ＭＳ 明朝" w:eastAsia="ＭＳ 明朝" w:hAnsi="ＭＳ 明朝" w:hint="eastAsia"/>
          <w:sz w:val="24"/>
          <w:szCs w:val="24"/>
        </w:rPr>
        <w:t>方式である</w:t>
      </w:r>
      <w:r w:rsidRPr="00F97468">
        <w:rPr>
          <w:rFonts w:ascii="ＭＳ 明朝" w:eastAsia="ＭＳ 明朝" w:hAnsi="ＭＳ 明朝" w:hint="eastAsia"/>
          <w:sz w:val="24"/>
          <w:szCs w:val="24"/>
        </w:rPr>
        <w:t>こと。</w:t>
      </w:r>
    </w:p>
    <w:p w:rsidR="00763D06" w:rsidRPr="00763D06" w:rsidRDefault="00F97468"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G‐2</w:t>
      </w:r>
      <w:r w:rsidR="00457A9D">
        <w:rPr>
          <w:rFonts w:ascii="ＭＳ 明朝" w:eastAsia="ＭＳ 明朝" w:hAnsi="ＭＳ 明朝" w:hint="eastAsia"/>
          <w:sz w:val="24"/>
          <w:szCs w:val="24"/>
        </w:rPr>
        <w:t xml:space="preserve">　</w:t>
      </w:r>
      <w:r w:rsidRPr="00F97468">
        <w:rPr>
          <w:rFonts w:ascii="ＭＳ 明朝" w:eastAsia="ＭＳ 明朝" w:hAnsi="ＭＳ 明朝" w:hint="eastAsia"/>
          <w:sz w:val="24"/>
          <w:szCs w:val="24"/>
        </w:rPr>
        <w:t>有効視野サイズは一辺が</w:t>
      </w:r>
      <w:r w:rsidRPr="00F97468">
        <w:rPr>
          <w:rFonts w:ascii="ＭＳ 明朝" w:eastAsia="ＭＳ 明朝" w:hAnsi="ＭＳ 明朝"/>
          <w:sz w:val="24"/>
          <w:szCs w:val="24"/>
        </w:rPr>
        <w:t>43×43cmであること。</w:t>
      </w:r>
    </w:p>
    <w:p w:rsidR="00F97468" w:rsidRDefault="00F97468"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G‐3</w:t>
      </w:r>
      <w:r w:rsidR="00457A9D">
        <w:rPr>
          <w:rFonts w:ascii="ＭＳ 明朝" w:eastAsia="ＭＳ 明朝" w:hAnsi="ＭＳ 明朝" w:hint="eastAsia"/>
          <w:sz w:val="24"/>
          <w:szCs w:val="24"/>
        </w:rPr>
        <w:t xml:space="preserve">　</w:t>
      </w:r>
      <w:r w:rsidRPr="00F97468">
        <w:rPr>
          <w:rFonts w:ascii="ＭＳ 明朝" w:eastAsia="ＭＳ 明朝" w:hAnsi="ＭＳ 明朝"/>
          <w:sz w:val="24"/>
          <w:szCs w:val="24"/>
        </w:rPr>
        <w:t>4種類の視野サイズを選択切り替えできかつ、最小視野サイズは一辺が</w:t>
      </w:r>
    </w:p>
    <w:p w:rsidR="00763D06" w:rsidRPr="00763D06" w:rsidRDefault="00F97468" w:rsidP="00F97468">
      <w:pPr>
        <w:ind w:firstLineChars="300" w:firstLine="720"/>
        <w:rPr>
          <w:rFonts w:ascii="ＭＳ 明朝" w:eastAsia="ＭＳ 明朝" w:hAnsi="ＭＳ 明朝"/>
          <w:sz w:val="24"/>
          <w:szCs w:val="24"/>
        </w:rPr>
      </w:pPr>
      <w:r w:rsidRPr="00F97468">
        <w:rPr>
          <w:rFonts w:ascii="ＭＳ 明朝" w:eastAsia="ＭＳ 明朝" w:hAnsi="ＭＳ 明朝"/>
          <w:sz w:val="24"/>
          <w:szCs w:val="24"/>
        </w:rPr>
        <w:t>12×12cmであること。</w:t>
      </w:r>
    </w:p>
    <w:p w:rsidR="00763D06" w:rsidRPr="00763D06" w:rsidRDefault="00F97468"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G‐4</w:t>
      </w:r>
      <w:r w:rsidR="00457A9D">
        <w:rPr>
          <w:rFonts w:ascii="ＭＳ 明朝" w:eastAsia="ＭＳ 明朝" w:hAnsi="ＭＳ 明朝" w:hint="eastAsia"/>
          <w:sz w:val="24"/>
          <w:szCs w:val="24"/>
        </w:rPr>
        <w:t xml:space="preserve">　</w:t>
      </w:r>
      <w:r w:rsidRPr="00F97468">
        <w:rPr>
          <w:rFonts w:ascii="ＭＳ 明朝" w:eastAsia="ＭＳ 明朝" w:hAnsi="ＭＳ 明朝" w:hint="eastAsia"/>
          <w:sz w:val="24"/>
          <w:szCs w:val="24"/>
        </w:rPr>
        <w:t>有効画素数は、</w:t>
      </w:r>
      <w:r w:rsidRPr="00F97468">
        <w:rPr>
          <w:rFonts w:ascii="ＭＳ 明朝" w:eastAsia="ＭＳ 明朝" w:hAnsi="ＭＳ 明朝"/>
          <w:sz w:val="24"/>
          <w:szCs w:val="24"/>
        </w:rPr>
        <w:t>2688×2688画素であること。</w:t>
      </w:r>
    </w:p>
    <w:p w:rsidR="00763D06" w:rsidRPr="00763D06" w:rsidRDefault="00F97468"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G‐5</w:t>
      </w:r>
      <w:r w:rsidR="00457A9D">
        <w:rPr>
          <w:rFonts w:ascii="ＭＳ 明朝" w:eastAsia="ＭＳ 明朝" w:hAnsi="ＭＳ 明朝" w:hint="eastAsia"/>
          <w:sz w:val="24"/>
          <w:szCs w:val="24"/>
        </w:rPr>
        <w:t xml:space="preserve">　</w:t>
      </w:r>
      <w:r w:rsidR="001B5010" w:rsidRPr="001B5010">
        <w:rPr>
          <w:rFonts w:ascii="ＭＳ 明朝" w:eastAsia="ＭＳ 明朝" w:hAnsi="ＭＳ 明朝" w:hint="eastAsia"/>
          <w:sz w:val="24"/>
          <w:szCs w:val="24"/>
        </w:rPr>
        <w:t>画素ピッチは</w:t>
      </w:r>
      <w:r w:rsidR="001B5010" w:rsidRPr="001B5010">
        <w:rPr>
          <w:rFonts w:ascii="ＭＳ 明朝" w:eastAsia="ＭＳ 明朝" w:hAnsi="ＭＳ 明朝"/>
          <w:sz w:val="24"/>
          <w:szCs w:val="24"/>
        </w:rPr>
        <w:t>160μmであること。</w:t>
      </w:r>
    </w:p>
    <w:p w:rsidR="00763D06" w:rsidRPr="00763D06" w:rsidRDefault="00763D06" w:rsidP="001B5010">
      <w:pPr>
        <w:rPr>
          <w:rFonts w:ascii="ＭＳ 明朝" w:eastAsia="ＭＳ 明朝" w:hAnsi="ＭＳ 明朝"/>
          <w:sz w:val="24"/>
          <w:szCs w:val="24"/>
        </w:rPr>
      </w:pPr>
    </w:p>
    <w:p w:rsidR="00763D06" w:rsidRPr="00763D06" w:rsidRDefault="00296DFE" w:rsidP="00E321B6">
      <w:pPr>
        <w:rPr>
          <w:rFonts w:ascii="ＭＳ 明朝" w:eastAsia="ＭＳ 明朝" w:hAnsi="ＭＳ 明朝"/>
          <w:sz w:val="24"/>
          <w:szCs w:val="24"/>
        </w:rPr>
      </w:pPr>
      <w:r>
        <w:rPr>
          <w:rFonts w:ascii="ＭＳ 明朝" w:eastAsia="ＭＳ 明朝" w:hAnsi="ＭＳ 明朝" w:hint="eastAsia"/>
          <w:sz w:val="24"/>
          <w:szCs w:val="24"/>
        </w:rPr>
        <w:t>Ｈ：</w:t>
      </w:r>
      <w:r w:rsidR="001B5010" w:rsidRPr="001B5010">
        <w:rPr>
          <w:rFonts w:ascii="ＭＳ 明朝" w:eastAsia="ＭＳ 明朝" w:hAnsi="ＭＳ 明朝" w:hint="eastAsia"/>
          <w:sz w:val="24"/>
          <w:szCs w:val="24"/>
        </w:rPr>
        <w:t>モニタは以下の要件を満たすこと。</w:t>
      </w:r>
    </w:p>
    <w:p w:rsidR="001B5010" w:rsidRDefault="001B5010"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H‐1</w:t>
      </w:r>
      <w:r w:rsidR="00E321B6">
        <w:rPr>
          <w:rFonts w:ascii="ＭＳ 明朝" w:eastAsia="ＭＳ 明朝" w:hAnsi="ＭＳ 明朝" w:hint="eastAsia"/>
          <w:sz w:val="24"/>
          <w:szCs w:val="24"/>
        </w:rPr>
        <w:t xml:space="preserve">　</w:t>
      </w:r>
      <w:r w:rsidRPr="001B5010">
        <w:rPr>
          <w:rFonts w:ascii="ＭＳ 明朝" w:eastAsia="ＭＳ 明朝" w:hAnsi="ＭＳ 明朝" w:hint="eastAsia"/>
          <w:sz w:val="24"/>
          <w:szCs w:val="24"/>
        </w:rPr>
        <w:t>撮影室側のライブモニタは</w:t>
      </w:r>
      <w:r w:rsidRPr="001B5010">
        <w:rPr>
          <w:rFonts w:ascii="ＭＳ 明朝" w:eastAsia="ＭＳ 明朝" w:hAnsi="ＭＳ 明朝"/>
          <w:sz w:val="24"/>
          <w:szCs w:val="24"/>
        </w:rPr>
        <w:t>19インチで、1280×1024ピクセルであるこ</w:t>
      </w:r>
    </w:p>
    <w:p w:rsidR="00763D06" w:rsidRPr="00763D06" w:rsidRDefault="001B5010" w:rsidP="001B5010">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と</w:t>
      </w:r>
      <w:r w:rsidRPr="001B5010">
        <w:rPr>
          <w:rFonts w:ascii="ＭＳ 明朝" w:eastAsia="ＭＳ 明朝" w:hAnsi="ＭＳ 明朝"/>
          <w:sz w:val="24"/>
          <w:szCs w:val="24"/>
        </w:rPr>
        <w:t>。</w:t>
      </w:r>
    </w:p>
    <w:p w:rsidR="001B5010" w:rsidRDefault="001B5010"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H‐2</w:t>
      </w:r>
      <w:r w:rsidR="00E321B6">
        <w:rPr>
          <w:rFonts w:ascii="ＭＳ 明朝" w:eastAsia="ＭＳ 明朝" w:hAnsi="ＭＳ 明朝" w:hint="eastAsia"/>
          <w:sz w:val="24"/>
          <w:szCs w:val="24"/>
        </w:rPr>
        <w:t xml:space="preserve">　</w:t>
      </w:r>
      <w:r w:rsidRPr="001B5010">
        <w:rPr>
          <w:rFonts w:ascii="ＭＳ 明朝" w:eastAsia="ＭＳ 明朝" w:hAnsi="ＭＳ 明朝" w:hint="eastAsia"/>
          <w:sz w:val="24"/>
          <w:szCs w:val="24"/>
        </w:rPr>
        <w:t>操作室側のライブモニタは</w:t>
      </w:r>
      <w:r w:rsidRPr="001B5010">
        <w:rPr>
          <w:rFonts w:ascii="ＭＳ 明朝" w:eastAsia="ＭＳ 明朝" w:hAnsi="ＭＳ 明朝"/>
          <w:sz w:val="24"/>
          <w:szCs w:val="24"/>
        </w:rPr>
        <w:t>19インチで、1280×1024ピクセルであるこ</w:t>
      </w:r>
    </w:p>
    <w:p w:rsidR="00763D06" w:rsidRDefault="001B5010" w:rsidP="001B5010">
      <w:pPr>
        <w:ind w:firstLineChars="300" w:firstLine="720"/>
        <w:rPr>
          <w:rFonts w:ascii="ＭＳ 明朝" w:eastAsia="ＭＳ 明朝" w:hAnsi="ＭＳ 明朝"/>
          <w:sz w:val="24"/>
          <w:szCs w:val="24"/>
        </w:rPr>
      </w:pPr>
      <w:r w:rsidRPr="001B5010">
        <w:rPr>
          <w:rFonts w:ascii="ＭＳ 明朝" w:eastAsia="ＭＳ 明朝" w:hAnsi="ＭＳ 明朝"/>
          <w:sz w:val="24"/>
          <w:szCs w:val="24"/>
        </w:rPr>
        <w:t>と。</w:t>
      </w:r>
    </w:p>
    <w:p w:rsidR="001B5010" w:rsidRDefault="001B5010"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H‐3　</w:t>
      </w:r>
      <w:r w:rsidRPr="001B5010">
        <w:rPr>
          <w:rFonts w:ascii="ＭＳ 明朝" w:eastAsia="ＭＳ 明朝" w:hAnsi="ＭＳ 明朝" w:hint="eastAsia"/>
          <w:sz w:val="24"/>
          <w:szCs w:val="24"/>
        </w:rPr>
        <w:t>撮影室には透視と撮影画像を表示できるように、</w:t>
      </w:r>
      <w:r w:rsidRPr="001B5010">
        <w:rPr>
          <w:rFonts w:ascii="ＭＳ 明朝" w:eastAsia="ＭＳ 明朝" w:hAnsi="ＭＳ 明朝"/>
          <w:sz w:val="24"/>
          <w:szCs w:val="24"/>
        </w:rPr>
        <w:t>2面用天吊りモニタを</w:t>
      </w:r>
    </w:p>
    <w:p w:rsidR="001B5010" w:rsidRDefault="001B5010" w:rsidP="001B5010">
      <w:pPr>
        <w:ind w:firstLineChars="300" w:firstLine="720"/>
        <w:rPr>
          <w:rFonts w:ascii="ＭＳ 明朝" w:eastAsia="ＭＳ 明朝" w:hAnsi="ＭＳ 明朝"/>
          <w:sz w:val="24"/>
          <w:szCs w:val="24"/>
        </w:rPr>
      </w:pPr>
      <w:r w:rsidRPr="001B5010">
        <w:rPr>
          <w:rFonts w:ascii="ＭＳ 明朝" w:eastAsia="ＭＳ 明朝" w:hAnsi="ＭＳ 明朝"/>
          <w:sz w:val="24"/>
          <w:szCs w:val="24"/>
        </w:rPr>
        <w:t>用意すること。1面はワイドモニタを用意し、Ref・PACS・外部入力の切</w:t>
      </w:r>
    </w:p>
    <w:p w:rsidR="001B5010" w:rsidRDefault="001B5010" w:rsidP="001B5010">
      <w:pPr>
        <w:ind w:firstLineChars="300" w:firstLine="720"/>
        <w:rPr>
          <w:rFonts w:ascii="ＭＳ 明朝" w:eastAsia="ＭＳ 明朝" w:hAnsi="ＭＳ 明朝"/>
          <w:sz w:val="24"/>
          <w:szCs w:val="24"/>
        </w:rPr>
      </w:pPr>
      <w:r w:rsidRPr="001B5010">
        <w:rPr>
          <w:rFonts w:ascii="ＭＳ 明朝" w:eastAsia="ＭＳ 明朝" w:hAnsi="ＭＳ 明朝"/>
          <w:sz w:val="24"/>
          <w:szCs w:val="24"/>
        </w:rPr>
        <w:t>替表示が可能であること。</w:t>
      </w:r>
    </w:p>
    <w:p w:rsidR="001B5010" w:rsidRPr="00763D06" w:rsidRDefault="001B5010" w:rsidP="00763D06">
      <w:pPr>
        <w:ind w:firstLineChars="100" w:firstLine="240"/>
        <w:rPr>
          <w:rFonts w:ascii="ＭＳ 明朝" w:eastAsia="ＭＳ 明朝" w:hAnsi="ＭＳ 明朝"/>
          <w:sz w:val="24"/>
          <w:szCs w:val="24"/>
        </w:rPr>
      </w:pPr>
    </w:p>
    <w:p w:rsidR="00763D06" w:rsidRPr="00763D06" w:rsidRDefault="00296DFE" w:rsidP="00E321B6">
      <w:pPr>
        <w:rPr>
          <w:rFonts w:ascii="ＭＳ 明朝" w:eastAsia="ＭＳ 明朝" w:hAnsi="ＭＳ 明朝"/>
          <w:sz w:val="24"/>
          <w:szCs w:val="24"/>
        </w:rPr>
      </w:pPr>
      <w:r>
        <w:rPr>
          <w:rFonts w:ascii="ＭＳ 明朝" w:eastAsia="ＭＳ 明朝" w:hAnsi="ＭＳ 明朝" w:hint="eastAsia"/>
          <w:sz w:val="24"/>
          <w:szCs w:val="24"/>
        </w:rPr>
        <w:t>Ｉ：</w:t>
      </w:r>
      <w:r w:rsidR="001B5010" w:rsidRPr="001B5010">
        <w:rPr>
          <w:rFonts w:ascii="ＭＳ 明朝" w:eastAsia="ＭＳ 明朝" w:hAnsi="ＭＳ 明朝" w:hint="eastAsia"/>
          <w:sz w:val="24"/>
          <w:szCs w:val="24"/>
        </w:rPr>
        <w:t>画像収集及び</w:t>
      </w:r>
      <w:r w:rsidR="001B5010" w:rsidRPr="001B5010">
        <w:rPr>
          <w:rFonts w:ascii="ＭＳ 明朝" w:eastAsia="ＭＳ 明朝" w:hAnsi="ＭＳ 明朝"/>
          <w:sz w:val="24"/>
          <w:szCs w:val="24"/>
        </w:rPr>
        <w:t>DR装置本体機能は以下の要件を満たすこと。</w:t>
      </w:r>
    </w:p>
    <w:p w:rsidR="00763D06" w:rsidRPr="00763D06" w:rsidRDefault="001B5010"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I‐1</w:t>
      </w:r>
      <w:r w:rsidR="00E321B6">
        <w:rPr>
          <w:rFonts w:ascii="ＭＳ 明朝" w:eastAsia="ＭＳ 明朝" w:hAnsi="ＭＳ 明朝" w:hint="eastAsia"/>
          <w:sz w:val="24"/>
          <w:szCs w:val="24"/>
        </w:rPr>
        <w:t xml:space="preserve">　</w:t>
      </w:r>
      <w:r w:rsidR="00314E0B" w:rsidRPr="00314E0B">
        <w:rPr>
          <w:rFonts w:ascii="ＭＳ 明朝" w:eastAsia="ＭＳ 明朝" w:hAnsi="ＭＳ 明朝" w:hint="eastAsia"/>
          <w:sz w:val="24"/>
          <w:szCs w:val="24"/>
        </w:rPr>
        <w:t>パルス透視と連続透視が可能であること。</w:t>
      </w:r>
    </w:p>
    <w:p w:rsidR="00314E0B" w:rsidRDefault="00314E0B" w:rsidP="00314E0B">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I‐2</w:t>
      </w:r>
      <w:r w:rsidR="00E321B6">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透視像は、</w:t>
      </w:r>
      <w:r w:rsidRPr="00314E0B">
        <w:rPr>
          <w:rFonts w:ascii="ＭＳ 明朝" w:eastAsia="ＭＳ 明朝" w:hAnsi="ＭＳ 明朝"/>
          <w:sz w:val="24"/>
          <w:szCs w:val="24"/>
        </w:rPr>
        <w:t>FOV43×43 cmの時、最大1344×1344 画素、16bitであるこ</w:t>
      </w:r>
    </w:p>
    <w:p w:rsidR="00763D06" w:rsidRPr="00763D06" w:rsidRDefault="00314E0B" w:rsidP="00314E0B">
      <w:pPr>
        <w:ind w:firstLineChars="300" w:firstLine="720"/>
        <w:rPr>
          <w:rFonts w:ascii="ＭＳ 明朝" w:eastAsia="ＭＳ 明朝" w:hAnsi="ＭＳ 明朝"/>
          <w:sz w:val="24"/>
          <w:szCs w:val="24"/>
        </w:rPr>
      </w:pPr>
      <w:r w:rsidRPr="00314E0B">
        <w:rPr>
          <w:rFonts w:ascii="ＭＳ 明朝" w:eastAsia="ＭＳ 明朝" w:hAnsi="ＭＳ 明朝"/>
          <w:sz w:val="24"/>
          <w:szCs w:val="24"/>
        </w:rPr>
        <w:t>と。（2×2Binning）</w:t>
      </w:r>
    </w:p>
    <w:p w:rsidR="00763D06" w:rsidRPr="00763D06"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I‐3</w:t>
      </w:r>
      <w:r w:rsidR="008A306D">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透視像は、最大</w:t>
      </w:r>
      <w:r w:rsidRPr="00314E0B">
        <w:rPr>
          <w:rFonts w:ascii="ＭＳ 明朝" w:eastAsia="ＭＳ 明朝" w:hAnsi="ＭＳ 明朝"/>
          <w:sz w:val="24"/>
          <w:szCs w:val="24"/>
        </w:rPr>
        <w:t>30fpsで収集できること。</w:t>
      </w:r>
    </w:p>
    <w:p w:rsidR="00763D06" w:rsidRPr="00763D06"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I‐4</w:t>
      </w:r>
      <w:r w:rsidR="008A306D">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収集した透視像は</w:t>
      </w:r>
      <w:r w:rsidRPr="00314E0B">
        <w:rPr>
          <w:rFonts w:ascii="ＭＳ 明朝" w:eastAsia="ＭＳ 明朝" w:hAnsi="ＭＳ 明朝"/>
          <w:sz w:val="24"/>
          <w:szCs w:val="24"/>
        </w:rPr>
        <w:t>DICOM画像として扱うことができること。</w:t>
      </w:r>
    </w:p>
    <w:p w:rsidR="00763D06" w:rsidRPr="00763D06"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I‐5</w:t>
      </w:r>
      <w:r w:rsidR="008A306D">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透視像のラストイメージホールド（</w:t>
      </w:r>
      <w:r w:rsidRPr="00314E0B">
        <w:rPr>
          <w:rFonts w:ascii="ＭＳ 明朝" w:eastAsia="ＭＳ 明朝" w:hAnsi="ＭＳ 明朝"/>
          <w:sz w:val="24"/>
          <w:szCs w:val="24"/>
        </w:rPr>
        <w:t>LIH）ができること。</w:t>
      </w:r>
    </w:p>
    <w:p w:rsidR="00314E0B" w:rsidRDefault="00314E0B" w:rsidP="00314E0B">
      <w:pPr>
        <w:ind w:firstLineChars="100" w:firstLine="240"/>
        <w:rPr>
          <w:rFonts w:ascii="ＭＳ 明朝" w:eastAsia="ＭＳ 明朝" w:hAnsi="ＭＳ 明朝"/>
          <w:sz w:val="24"/>
          <w:szCs w:val="24"/>
        </w:rPr>
      </w:pPr>
      <w:r>
        <w:rPr>
          <w:rFonts w:ascii="ＭＳ 明朝" w:eastAsia="ＭＳ 明朝" w:hAnsi="ＭＳ 明朝" w:hint="eastAsia"/>
          <w:sz w:val="24"/>
          <w:szCs w:val="24"/>
        </w:rPr>
        <w:t>I‐6</w:t>
      </w:r>
      <w:r w:rsidR="008A306D">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透視像の白とびおよび黒つぶれをリアルタイムに補正する透視用の画</w:t>
      </w:r>
    </w:p>
    <w:p w:rsidR="00763D06" w:rsidRPr="00763D06" w:rsidRDefault="00314E0B" w:rsidP="00314E0B">
      <w:pPr>
        <w:ind w:firstLineChars="300" w:firstLine="720"/>
        <w:rPr>
          <w:rFonts w:ascii="ＭＳ 明朝" w:eastAsia="ＭＳ 明朝" w:hAnsi="ＭＳ 明朝"/>
          <w:sz w:val="24"/>
          <w:szCs w:val="24"/>
        </w:rPr>
      </w:pPr>
      <w:r w:rsidRPr="00314E0B">
        <w:rPr>
          <w:rFonts w:ascii="ＭＳ 明朝" w:eastAsia="ＭＳ 明朝" w:hAnsi="ＭＳ 明朝" w:hint="eastAsia"/>
          <w:sz w:val="24"/>
          <w:szCs w:val="24"/>
        </w:rPr>
        <w:t>像処理機能を有すること。</w:t>
      </w:r>
    </w:p>
    <w:p w:rsidR="00763D06" w:rsidRPr="00763D06"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I‐7</w:t>
      </w:r>
      <w:r w:rsidR="008A306D">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透視像の左右上下反転機能を有すること。</w:t>
      </w:r>
    </w:p>
    <w:p w:rsidR="00763D06" w:rsidRPr="00763D06"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I‐8</w:t>
      </w:r>
      <w:r w:rsidR="008A306D">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連続撮影は、</w:t>
      </w:r>
      <w:r w:rsidRPr="00314E0B">
        <w:rPr>
          <w:rFonts w:ascii="ＭＳ 明朝" w:eastAsia="ＭＳ 明朝" w:hAnsi="ＭＳ 明朝"/>
          <w:sz w:val="24"/>
          <w:szCs w:val="24"/>
        </w:rPr>
        <w:t>1344×1344 画素で最大15fpsであること。</w:t>
      </w:r>
    </w:p>
    <w:p w:rsidR="00763D06" w:rsidRPr="00763D06" w:rsidRDefault="00314E0B" w:rsidP="00314E0B">
      <w:pPr>
        <w:ind w:firstLineChars="100" w:firstLine="240"/>
        <w:rPr>
          <w:rFonts w:ascii="ＭＳ 明朝" w:eastAsia="ＭＳ 明朝" w:hAnsi="ＭＳ 明朝"/>
          <w:sz w:val="24"/>
          <w:szCs w:val="24"/>
        </w:rPr>
      </w:pPr>
      <w:r>
        <w:rPr>
          <w:rFonts w:ascii="ＭＳ 明朝" w:eastAsia="ＭＳ 明朝" w:hAnsi="ＭＳ 明朝" w:hint="eastAsia"/>
          <w:sz w:val="24"/>
          <w:szCs w:val="24"/>
        </w:rPr>
        <w:t>I‐9</w:t>
      </w:r>
      <w:r w:rsidR="008A306D">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撮影モードは、単発撮影、連続撮影、分割撮影ができること。</w:t>
      </w:r>
    </w:p>
    <w:p w:rsidR="00763D06" w:rsidRPr="00763D06"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I‐10</w:t>
      </w:r>
      <w:r w:rsidR="008A306D">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撮影像は、最大</w:t>
      </w:r>
      <w:r w:rsidRPr="00314E0B">
        <w:rPr>
          <w:rFonts w:ascii="ＭＳ 明朝" w:eastAsia="ＭＳ 明朝" w:hAnsi="ＭＳ 明朝"/>
          <w:sz w:val="24"/>
          <w:szCs w:val="24"/>
        </w:rPr>
        <w:t>2688×2688画素、16bitで収集できること。</w:t>
      </w:r>
    </w:p>
    <w:p w:rsidR="00540AEA"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I‐11</w:t>
      </w:r>
      <w:r w:rsidR="008A306D">
        <w:rPr>
          <w:rFonts w:ascii="ＭＳ 明朝" w:eastAsia="ＭＳ 明朝" w:hAnsi="ＭＳ 明朝" w:hint="eastAsia"/>
          <w:sz w:val="24"/>
          <w:szCs w:val="24"/>
        </w:rPr>
        <w:t xml:space="preserve">　</w:t>
      </w:r>
      <w:r w:rsidRPr="00314E0B">
        <w:rPr>
          <w:rFonts w:ascii="ＭＳ 明朝" w:eastAsia="ＭＳ 明朝" w:hAnsi="ＭＳ 明朝" w:hint="eastAsia"/>
          <w:sz w:val="24"/>
          <w:szCs w:val="24"/>
        </w:rPr>
        <w:t>表示画像の自動諧調補正機能を有すること。</w:t>
      </w:r>
    </w:p>
    <w:p w:rsidR="00314E0B"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I‐12　</w:t>
      </w:r>
      <w:r w:rsidRPr="00314E0B">
        <w:rPr>
          <w:rFonts w:ascii="ＭＳ 明朝" w:eastAsia="ＭＳ 明朝" w:hAnsi="ＭＳ 明朝" w:hint="eastAsia"/>
          <w:sz w:val="24"/>
          <w:szCs w:val="24"/>
        </w:rPr>
        <w:t>撮影像の白とびおよび黒つぶれをリアルタイムに補正する透視用の</w:t>
      </w:r>
    </w:p>
    <w:p w:rsidR="00314E0B" w:rsidRDefault="00314E0B" w:rsidP="00314E0B">
      <w:pPr>
        <w:ind w:firstLineChars="300" w:firstLine="720"/>
        <w:rPr>
          <w:rFonts w:ascii="ＭＳ 明朝" w:eastAsia="ＭＳ 明朝" w:hAnsi="ＭＳ 明朝"/>
          <w:sz w:val="24"/>
          <w:szCs w:val="24"/>
        </w:rPr>
      </w:pPr>
      <w:r w:rsidRPr="00314E0B">
        <w:rPr>
          <w:rFonts w:ascii="ＭＳ 明朝" w:eastAsia="ＭＳ 明朝" w:hAnsi="ＭＳ 明朝" w:hint="eastAsia"/>
          <w:sz w:val="24"/>
          <w:szCs w:val="24"/>
        </w:rPr>
        <w:t>画像処理機能を有すること。</w:t>
      </w:r>
    </w:p>
    <w:p w:rsidR="00314E0B"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I‐13　</w:t>
      </w:r>
      <w:r w:rsidRPr="00314E0B">
        <w:rPr>
          <w:rFonts w:ascii="ＭＳ 明朝" w:eastAsia="ＭＳ 明朝" w:hAnsi="ＭＳ 明朝" w:hint="eastAsia"/>
          <w:sz w:val="24"/>
          <w:szCs w:val="24"/>
        </w:rPr>
        <w:t>ズーム機能を有すること。</w:t>
      </w:r>
    </w:p>
    <w:p w:rsidR="00314E0B"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I‐14　</w:t>
      </w:r>
      <w:r w:rsidR="00BC16BB" w:rsidRPr="00BC16BB">
        <w:rPr>
          <w:rFonts w:ascii="ＭＳ 明朝" w:eastAsia="ＭＳ 明朝" w:hAnsi="ＭＳ 明朝" w:hint="eastAsia"/>
          <w:sz w:val="24"/>
          <w:szCs w:val="24"/>
        </w:rPr>
        <w:t>白黒反転機能を有すること。</w:t>
      </w:r>
    </w:p>
    <w:p w:rsidR="00314E0B"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I‐15　</w:t>
      </w:r>
      <w:r w:rsidR="00BC16BB" w:rsidRPr="00BC16BB">
        <w:rPr>
          <w:rFonts w:ascii="ＭＳ 明朝" w:eastAsia="ＭＳ 明朝" w:hAnsi="ＭＳ 明朝" w:hint="eastAsia"/>
          <w:sz w:val="24"/>
          <w:szCs w:val="24"/>
        </w:rPr>
        <w:t>画像の回転、上下左右反転ができること。</w:t>
      </w:r>
    </w:p>
    <w:p w:rsidR="00314E0B"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I‐16　</w:t>
      </w:r>
      <w:r w:rsidR="00BC16BB" w:rsidRPr="00BC16BB">
        <w:rPr>
          <w:rFonts w:ascii="ＭＳ 明朝" w:eastAsia="ＭＳ 明朝" w:hAnsi="ＭＳ 明朝" w:hint="eastAsia"/>
          <w:sz w:val="24"/>
          <w:szCs w:val="24"/>
        </w:rPr>
        <w:t>距離計測、角度計測ができること。</w:t>
      </w:r>
    </w:p>
    <w:p w:rsidR="00314E0B"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I‐17　</w:t>
      </w:r>
      <w:r w:rsidR="00BC16BB" w:rsidRPr="00BC16BB">
        <w:rPr>
          <w:rFonts w:ascii="ＭＳ 明朝" w:eastAsia="ＭＳ 明朝" w:hAnsi="ＭＳ 明朝" w:hint="eastAsia"/>
          <w:sz w:val="24"/>
          <w:szCs w:val="24"/>
        </w:rPr>
        <w:t>マルチ表示ができること。</w:t>
      </w:r>
    </w:p>
    <w:p w:rsidR="00314E0B"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I‐18　</w:t>
      </w:r>
      <w:r w:rsidR="00BC16BB" w:rsidRPr="00BC16BB">
        <w:rPr>
          <w:rFonts w:ascii="ＭＳ 明朝" w:eastAsia="ＭＳ 明朝" w:hAnsi="ＭＳ 明朝" w:hint="eastAsia"/>
          <w:sz w:val="24"/>
          <w:szCs w:val="24"/>
        </w:rPr>
        <w:t>背景を圧縮しデバイスを強調する画像処理ができること。</w:t>
      </w:r>
    </w:p>
    <w:p w:rsidR="00BC16BB" w:rsidRDefault="00314E0B" w:rsidP="007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I‐19　</w:t>
      </w:r>
      <w:r w:rsidR="00BC16BB" w:rsidRPr="00BC16BB">
        <w:rPr>
          <w:rFonts w:ascii="ＭＳ 明朝" w:eastAsia="ＭＳ 明朝" w:hAnsi="ＭＳ 明朝" w:hint="eastAsia"/>
          <w:sz w:val="24"/>
          <w:szCs w:val="24"/>
        </w:rPr>
        <w:t>寝台と</w:t>
      </w:r>
      <w:r w:rsidR="00BC16BB" w:rsidRPr="00BC16BB">
        <w:rPr>
          <w:rFonts w:ascii="ＭＳ 明朝" w:eastAsia="ＭＳ 明朝" w:hAnsi="ＭＳ 明朝"/>
          <w:sz w:val="24"/>
          <w:szCs w:val="24"/>
        </w:rPr>
        <w:t>X線管を動かさず、FPDの43×43 cm視野内の任意のエリアを</w:t>
      </w:r>
    </w:p>
    <w:p w:rsidR="00314E0B" w:rsidRDefault="00BC16BB" w:rsidP="00BC16BB">
      <w:pPr>
        <w:ind w:firstLineChars="300" w:firstLine="720"/>
        <w:rPr>
          <w:rFonts w:ascii="ＭＳ 明朝" w:eastAsia="ＭＳ 明朝" w:hAnsi="ＭＳ 明朝"/>
          <w:sz w:val="24"/>
          <w:szCs w:val="24"/>
        </w:rPr>
      </w:pPr>
      <w:r w:rsidRPr="00BC16BB">
        <w:rPr>
          <w:rFonts w:ascii="ＭＳ 明朝" w:eastAsia="ＭＳ 明朝" w:hAnsi="ＭＳ 明朝"/>
          <w:sz w:val="24"/>
          <w:szCs w:val="24"/>
        </w:rPr>
        <w:t>光学ズームによる拡大をできる機能を有すること。</w:t>
      </w:r>
    </w:p>
    <w:p w:rsidR="00314E0B" w:rsidRDefault="00314E0B" w:rsidP="00BC16BB">
      <w:pPr>
        <w:rPr>
          <w:rFonts w:ascii="ＭＳ 明朝" w:eastAsia="ＭＳ 明朝" w:hAnsi="ＭＳ 明朝"/>
          <w:sz w:val="24"/>
          <w:szCs w:val="24"/>
        </w:rPr>
      </w:pP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Ｊ：</w:t>
      </w:r>
      <w:r w:rsidRPr="00BC16BB">
        <w:rPr>
          <w:rFonts w:ascii="ＭＳ 明朝" w:eastAsia="ＭＳ 明朝" w:hAnsi="ＭＳ 明朝" w:hint="eastAsia"/>
          <w:sz w:val="24"/>
          <w:szCs w:val="24"/>
        </w:rPr>
        <w:t>画像保管機能として以下の要件を満たすこと。</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J‐1　</w:t>
      </w:r>
      <w:r w:rsidRPr="00BC16BB">
        <w:rPr>
          <w:rFonts w:ascii="ＭＳ 明朝" w:eastAsia="ＭＳ 明朝" w:hAnsi="ＭＳ 明朝" w:hint="eastAsia"/>
          <w:sz w:val="24"/>
          <w:szCs w:val="24"/>
        </w:rPr>
        <w:t>画像ファイルの保存先として、故障頻度の少ない</w:t>
      </w:r>
      <w:r w:rsidRPr="00BC16BB">
        <w:rPr>
          <w:rFonts w:ascii="ＭＳ 明朝" w:eastAsia="ＭＳ 明朝" w:hAnsi="ＭＳ 明朝"/>
          <w:sz w:val="24"/>
          <w:szCs w:val="24"/>
        </w:rPr>
        <w:t>SSD を採用し、さら</w:t>
      </w:r>
    </w:p>
    <w:p w:rsidR="00BC16BB" w:rsidRDefault="00BC16BB" w:rsidP="00BC16BB">
      <w:pPr>
        <w:ind w:firstLineChars="300" w:firstLine="720"/>
        <w:rPr>
          <w:rFonts w:ascii="ＭＳ 明朝" w:eastAsia="ＭＳ 明朝" w:hAnsi="ＭＳ 明朝"/>
          <w:sz w:val="24"/>
          <w:szCs w:val="24"/>
        </w:rPr>
      </w:pPr>
      <w:r w:rsidRPr="00BC16BB">
        <w:rPr>
          <w:rFonts w:ascii="ＭＳ 明朝" w:eastAsia="ＭＳ 明朝" w:hAnsi="ＭＳ 明朝"/>
          <w:sz w:val="24"/>
          <w:szCs w:val="24"/>
        </w:rPr>
        <w:t>にRAID1（ミラーリング）により2 重に保存すること。</w:t>
      </w:r>
    </w:p>
    <w:p w:rsidR="00BC16BB" w:rsidRDefault="00BC16BB" w:rsidP="00BC16B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J‐2　</w:t>
      </w:r>
      <w:r w:rsidRPr="00BC16BB">
        <w:rPr>
          <w:rFonts w:ascii="ＭＳ 明朝" w:eastAsia="ＭＳ 明朝" w:hAnsi="ＭＳ 明朝" w:hint="eastAsia"/>
          <w:sz w:val="24"/>
          <w:szCs w:val="24"/>
        </w:rPr>
        <w:t>画像処理装置の記録画像枚数は</w:t>
      </w:r>
      <w:r w:rsidRPr="00BC16BB">
        <w:rPr>
          <w:rFonts w:ascii="ＭＳ 明朝" w:eastAsia="ＭＳ 明朝" w:hAnsi="ＭＳ 明朝"/>
          <w:sz w:val="24"/>
          <w:szCs w:val="24"/>
        </w:rPr>
        <w:t>110000 画像（マトリクスサイズ</w:t>
      </w:r>
    </w:p>
    <w:p w:rsidR="00BC16BB" w:rsidRDefault="00BC16BB" w:rsidP="00BC16BB">
      <w:pPr>
        <w:ind w:firstLineChars="300" w:firstLine="720"/>
        <w:rPr>
          <w:rFonts w:ascii="ＭＳ 明朝" w:eastAsia="ＭＳ 明朝" w:hAnsi="ＭＳ 明朝"/>
          <w:sz w:val="24"/>
          <w:szCs w:val="24"/>
        </w:rPr>
      </w:pPr>
      <w:r w:rsidRPr="00BC16BB">
        <w:rPr>
          <w:rFonts w:ascii="ＭＳ 明朝" w:eastAsia="ＭＳ 明朝" w:hAnsi="ＭＳ 明朝"/>
          <w:sz w:val="24"/>
          <w:szCs w:val="24"/>
        </w:rPr>
        <w:t>1344×1344 の場合）であること。</w:t>
      </w:r>
    </w:p>
    <w:p w:rsidR="00BC16BB" w:rsidRDefault="00BC16BB" w:rsidP="00BC16BB">
      <w:pPr>
        <w:rPr>
          <w:rFonts w:ascii="ＭＳ 明朝" w:eastAsia="ＭＳ 明朝" w:hAnsi="ＭＳ 明朝"/>
          <w:sz w:val="24"/>
          <w:szCs w:val="24"/>
        </w:rPr>
      </w:pP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Ｋ：</w:t>
      </w:r>
      <w:r w:rsidRPr="00BC16BB">
        <w:rPr>
          <w:rFonts w:ascii="ＭＳ 明朝" w:eastAsia="ＭＳ 明朝" w:hAnsi="ＭＳ 明朝" w:hint="eastAsia"/>
          <w:sz w:val="24"/>
          <w:szCs w:val="24"/>
        </w:rPr>
        <w:t>ネットワーク機能として以下の要件を満たすこと。</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K‐1　</w:t>
      </w:r>
      <w:r w:rsidRPr="00BC16BB">
        <w:rPr>
          <w:rFonts w:ascii="ＭＳ 明朝" w:eastAsia="ＭＳ 明朝" w:hAnsi="ＭＳ 明朝" w:hint="eastAsia"/>
          <w:sz w:val="24"/>
          <w:szCs w:val="24"/>
        </w:rPr>
        <w:t>既存</w:t>
      </w:r>
      <w:r w:rsidRPr="00BC16BB">
        <w:rPr>
          <w:rFonts w:ascii="ＭＳ 明朝" w:eastAsia="ＭＳ 明朝" w:hAnsi="ＭＳ 明朝"/>
          <w:sz w:val="24"/>
          <w:szCs w:val="24"/>
        </w:rPr>
        <w:t>PACSとDICOM storage接続すること。</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K‐2　</w:t>
      </w:r>
      <w:r w:rsidRPr="00BC16BB">
        <w:rPr>
          <w:rFonts w:ascii="ＭＳ 明朝" w:eastAsia="ＭＳ 明朝" w:hAnsi="ＭＳ 明朝" w:hint="eastAsia"/>
          <w:sz w:val="24"/>
          <w:szCs w:val="24"/>
        </w:rPr>
        <w:t>既存</w:t>
      </w:r>
      <w:r w:rsidRPr="00BC16BB">
        <w:rPr>
          <w:rFonts w:ascii="ＭＳ 明朝" w:eastAsia="ＭＳ 明朝" w:hAnsi="ＭＳ 明朝"/>
          <w:sz w:val="24"/>
          <w:szCs w:val="24"/>
        </w:rPr>
        <w:t>RISとDICOM MWM接続すること。</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K‐3　</w:t>
      </w:r>
      <w:r w:rsidRPr="00BC16BB">
        <w:rPr>
          <w:rFonts w:ascii="ＭＳ 明朝" w:eastAsia="ＭＳ 明朝" w:hAnsi="ＭＳ 明朝" w:hint="eastAsia"/>
          <w:sz w:val="24"/>
          <w:szCs w:val="24"/>
        </w:rPr>
        <w:t>既存線量管理サーバーと</w:t>
      </w:r>
      <w:r w:rsidRPr="00BC16BB">
        <w:rPr>
          <w:rFonts w:ascii="ＭＳ 明朝" w:eastAsia="ＭＳ 明朝" w:hAnsi="ＭＳ 明朝"/>
          <w:sz w:val="24"/>
          <w:szCs w:val="24"/>
        </w:rPr>
        <w:t>DICOM RDSR接続すること。</w:t>
      </w:r>
    </w:p>
    <w:p w:rsidR="00BC16BB" w:rsidRDefault="00BC16BB" w:rsidP="00BC16BB">
      <w:pPr>
        <w:rPr>
          <w:rFonts w:ascii="ＭＳ 明朝" w:eastAsia="ＭＳ 明朝" w:hAnsi="ＭＳ 明朝"/>
          <w:sz w:val="24"/>
          <w:szCs w:val="24"/>
        </w:rPr>
      </w:pP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Ｌ：</w:t>
      </w:r>
      <w:r w:rsidRPr="00BC16BB">
        <w:rPr>
          <w:rFonts w:ascii="ＭＳ 明朝" w:eastAsia="ＭＳ 明朝" w:hAnsi="ＭＳ 明朝" w:hint="eastAsia"/>
          <w:sz w:val="24"/>
          <w:szCs w:val="24"/>
        </w:rPr>
        <w:t>その他　下記の機器、ソフトウェアを用意すること。</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L‐1　</w:t>
      </w:r>
      <w:r w:rsidRPr="00BC16BB">
        <w:rPr>
          <w:rFonts w:ascii="ＭＳ 明朝" w:eastAsia="ＭＳ 明朝" w:hAnsi="ＭＳ 明朝" w:hint="eastAsia"/>
          <w:sz w:val="24"/>
          <w:szCs w:val="24"/>
        </w:rPr>
        <w:t>操作室と検査室間で双方向で会話可能なマイク及びスピーカシステム</w:t>
      </w:r>
    </w:p>
    <w:p w:rsidR="00BC16BB" w:rsidRDefault="00BC16BB" w:rsidP="00BC16BB">
      <w:pPr>
        <w:ind w:firstLineChars="300" w:firstLine="720"/>
        <w:rPr>
          <w:rFonts w:ascii="ＭＳ 明朝" w:eastAsia="ＭＳ 明朝" w:hAnsi="ＭＳ 明朝"/>
          <w:sz w:val="24"/>
          <w:szCs w:val="24"/>
        </w:rPr>
      </w:pPr>
      <w:r w:rsidRPr="00BC16BB">
        <w:rPr>
          <w:rFonts w:ascii="ＭＳ 明朝" w:eastAsia="ＭＳ 明朝" w:hAnsi="ＭＳ 明朝" w:hint="eastAsia"/>
          <w:sz w:val="24"/>
          <w:szCs w:val="24"/>
        </w:rPr>
        <w:lastRenderedPageBreak/>
        <w:t>を備えること。</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L‐2　</w:t>
      </w:r>
      <w:r w:rsidRPr="00BC16BB">
        <w:rPr>
          <w:rFonts w:ascii="ＭＳ 明朝" w:eastAsia="ＭＳ 明朝" w:hAnsi="ＭＳ 明朝" w:hint="eastAsia"/>
          <w:sz w:val="24"/>
          <w:szCs w:val="24"/>
        </w:rPr>
        <w:t>オーバーチューブ用の散乱線防護クロス</w:t>
      </w:r>
      <w:r w:rsidRPr="00BC16BB">
        <w:rPr>
          <w:rFonts w:ascii="ＭＳ 明朝" w:eastAsia="ＭＳ 明朝" w:hAnsi="ＭＳ 明朝"/>
          <w:sz w:val="24"/>
          <w:szCs w:val="24"/>
        </w:rPr>
        <w:t>(0.25mmPb以上)を用意するこ</w:t>
      </w:r>
    </w:p>
    <w:p w:rsidR="00BC16BB" w:rsidRDefault="00BC16BB" w:rsidP="00BC16BB">
      <w:pPr>
        <w:ind w:firstLineChars="300" w:firstLine="720"/>
        <w:rPr>
          <w:rFonts w:ascii="ＭＳ 明朝" w:eastAsia="ＭＳ 明朝" w:hAnsi="ＭＳ 明朝"/>
          <w:sz w:val="24"/>
          <w:szCs w:val="24"/>
        </w:rPr>
      </w:pPr>
      <w:r w:rsidRPr="00BC16BB">
        <w:rPr>
          <w:rFonts w:ascii="ＭＳ 明朝" w:eastAsia="ＭＳ 明朝" w:hAnsi="ＭＳ 明朝"/>
          <w:sz w:val="24"/>
          <w:szCs w:val="24"/>
        </w:rPr>
        <w:t>と。</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L‐3　</w:t>
      </w:r>
      <w:r w:rsidRPr="00BC16BB">
        <w:rPr>
          <w:rFonts w:ascii="ＭＳ 明朝" w:eastAsia="ＭＳ 明朝" w:hAnsi="ＭＳ 明朝" w:hint="eastAsia"/>
          <w:sz w:val="24"/>
          <w:szCs w:val="24"/>
        </w:rPr>
        <w:t>透視録画用のレコーダーを用意すること。</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L‐4　</w:t>
      </w:r>
      <w:r w:rsidRPr="00BC16BB">
        <w:rPr>
          <w:rFonts w:ascii="ＭＳ 明朝" w:eastAsia="ＭＳ 明朝" w:hAnsi="ＭＳ 明朝" w:hint="eastAsia"/>
          <w:sz w:val="24"/>
          <w:szCs w:val="24"/>
        </w:rPr>
        <w:t>腕置き台を用意すること</w:t>
      </w:r>
      <w:r>
        <w:rPr>
          <w:rFonts w:ascii="ＭＳ 明朝" w:eastAsia="ＭＳ 明朝" w:hAnsi="ＭＳ 明朝" w:hint="eastAsia"/>
          <w:sz w:val="24"/>
          <w:szCs w:val="24"/>
        </w:rPr>
        <w:t>。</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L‐5　</w:t>
      </w:r>
      <w:r w:rsidRPr="00BC16BB">
        <w:rPr>
          <w:rFonts w:ascii="ＭＳ 明朝" w:eastAsia="ＭＳ 明朝" w:hAnsi="ＭＳ 明朝" w:hint="eastAsia"/>
          <w:sz w:val="24"/>
          <w:szCs w:val="24"/>
        </w:rPr>
        <w:t>フットスイッチを用意すること</w:t>
      </w:r>
      <w:r>
        <w:rPr>
          <w:rFonts w:ascii="ＭＳ 明朝" w:eastAsia="ＭＳ 明朝" w:hAnsi="ＭＳ 明朝" w:hint="eastAsia"/>
          <w:sz w:val="24"/>
          <w:szCs w:val="24"/>
        </w:rPr>
        <w:t>。</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L‐6　</w:t>
      </w:r>
      <w:r w:rsidRPr="00BC16BB">
        <w:rPr>
          <w:rFonts w:ascii="ＭＳ 明朝" w:eastAsia="ＭＳ 明朝" w:hAnsi="ＭＳ 明朝" w:hint="eastAsia"/>
          <w:sz w:val="24"/>
          <w:szCs w:val="24"/>
        </w:rPr>
        <w:t>圧迫帯を用意すること。</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L‐7　</w:t>
      </w:r>
      <w:r w:rsidRPr="00BC16BB">
        <w:rPr>
          <w:rFonts w:ascii="ＭＳ 明朝" w:eastAsia="ＭＳ 明朝" w:hAnsi="ＭＳ 明朝" w:hint="eastAsia"/>
          <w:sz w:val="24"/>
          <w:szCs w:val="24"/>
        </w:rPr>
        <w:t>長尺用オプションを用意すること</w:t>
      </w:r>
      <w:r>
        <w:rPr>
          <w:rFonts w:ascii="ＭＳ 明朝" w:eastAsia="ＭＳ 明朝" w:hAnsi="ＭＳ 明朝" w:hint="eastAsia"/>
          <w:sz w:val="24"/>
          <w:szCs w:val="24"/>
        </w:rPr>
        <w:t>。</w:t>
      </w:r>
    </w:p>
    <w:p w:rsidR="00BC16BB" w:rsidRDefault="00BC16BB" w:rsidP="00BC16BB">
      <w:pPr>
        <w:rPr>
          <w:rFonts w:ascii="ＭＳ 明朝" w:eastAsia="ＭＳ 明朝" w:hAnsi="ＭＳ 明朝"/>
          <w:sz w:val="24"/>
          <w:szCs w:val="24"/>
        </w:rPr>
      </w:pPr>
      <w:r>
        <w:rPr>
          <w:rFonts w:ascii="ＭＳ 明朝" w:eastAsia="ＭＳ 明朝" w:hAnsi="ＭＳ 明朝" w:hint="eastAsia"/>
          <w:sz w:val="24"/>
          <w:szCs w:val="24"/>
        </w:rPr>
        <w:t xml:space="preserve">　L‐8　</w:t>
      </w:r>
      <w:r w:rsidRPr="00BC16BB">
        <w:rPr>
          <w:rFonts w:ascii="ＭＳ 明朝" w:eastAsia="ＭＳ 明朝" w:hAnsi="ＭＳ 明朝"/>
          <w:sz w:val="24"/>
          <w:szCs w:val="24"/>
        </w:rPr>
        <w:t>Claio用クライアントPCを用意すること。HDMIにて透視画像を出力す</w:t>
      </w:r>
    </w:p>
    <w:p w:rsidR="00BC16BB" w:rsidRDefault="00BC16BB" w:rsidP="00BC16BB">
      <w:pPr>
        <w:ind w:firstLineChars="300" w:firstLine="720"/>
        <w:rPr>
          <w:rFonts w:ascii="ＭＳ 明朝" w:eastAsia="ＭＳ 明朝" w:hAnsi="ＭＳ 明朝"/>
          <w:sz w:val="24"/>
          <w:szCs w:val="24"/>
        </w:rPr>
      </w:pPr>
      <w:r w:rsidRPr="00BC16BB">
        <w:rPr>
          <w:rFonts w:ascii="ＭＳ 明朝" w:eastAsia="ＭＳ 明朝" w:hAnsi="ＭＳ 明朝"/>
          <w:sz w:val="24"/>
          <w:szCs w:val="24"/>
        </w:rPr>
        <w:t>ること。</w:t>
      </w:r>
    </w:p>
    <w:p w:rsidR="00BC16BB" w:rsidRPr="00BC16BB" w:rsidRDefault="00BC16BB" w:rsidP="00BC16BB">
      <w:pPr>
        <w:rPr>
          <w:rFonts w:ascii="ＭＳ 明朝" w:eastAsia="ＭＳ 明朝" w:hAnsi="ＭＳ 明朝"/>
          <w:sz w:val="24"/>
          <w:szCs w:val="24"/>
        </w:rPr>
      </w:pPr>
    </w:p>
    <w:p w:rsidR="00CA547C" w:rsidRPr="00CA547C" w:rsidRDefault="00296DFE" w:rsidP="000B53CD">
      <w:pPr>
        <w:ind w:left="240" w:hangingChars="100" w:hanging="240"/>
        <w:rPr>
          <w:rFonts w:ascii="Century" w:eastAsia="ＭＳ 明朝" w:hAnsi="Century" w:cs="Times New Roman"/>
          <w:sz w:val="24"/>
          <w:szCs w:val="24"/>
        </w:rPr>
      </w:pPr>
      <w:r>
        <w:rPr>
          <w:rFonts w:ascii="ＭＳ 明朝" w:eastAsia="ＭＳ 明朝" w:hAnsi="ＭＳ 明朝" w:hint="eastAsia"/>
          <w:sz w:val="24"/>
          <w:szCs w:val="24"/>
        </w:rPr>
        <w:t>３</w:t>
      </w:r>
      <w:r w:rsidR="00CA547C">
        <w:rPr>
          <w:rFonts w:ascii="ＭＳ 明朝" w:eastAsia="ＭＳ 明朝" w:hAnsi="ＭＳ 明朝" w:hint="eastAsia"/>
          <w:sz w:val="24"/>
          <w:szCs w:val="24"/>
        </w:rPr>
        <w:t>．</w:t>
      </w:r>
      <w:r w:rsidR="00CA547C" w:rsidRPr="00CA547C">
        <w:rPr>
          <w:rFonts w:ascii="Century" w:eastAsia="ＭＳ 明朝" w:hAnsi="Century" w:cs="Times New Roman" w:hint="eastAsia"/>
          <w:sz w:val="24"/>
          <w:szCs w:val="24"/>
        </w:rPr>
        <w:t>業務責任者</w:t>
      </w:r>
    </w:p>
    <w:p w:rsidR="00CA547C" w:rsidRPr="00CA547C" w:rsidRDefault="00CA547C" w:rsidP="000B53CD">
      <w:pPr>
        <w:ind w:firstLineChars="100" w:firstLine="240"/>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納品については、納品に関する専門知識を有し、高度な技術力及び判断力ならびに納品の指導等の総合的な技能を有する者で、実務経験５年以上程度の者。</w:t>
      </w:r>
    </w:p>
    <w:p w:rsidR="000B53CD" w:rsidRDefault="000B53CD" w:rsidP="00CA547C">
      <w:pPr>
        <w:outlineLvl w:val="0"/>
        <w:rPr>
          <w:rFonts w:ascii="Century" w:eastAsia="ＭＳ 明朝" w:hAnsi="Century" w:cs="Times New Roman"/>
          <w:sz w:val="24"/>
          <w:szCs w:val="24"/>
        </w:rPr>
      </w:pPr>
    </w:p>
    <w:p w:rsidR="00CA547C" w:rsidRPr="00CA547C" w:rsidRDefault="000B53CD" w:rsidP="00CA547C">
      <w:pPr>
        <w:outlineLvl w:val="0"/>
        <w:rPr>
          <w:rFonts w:ascii="Century" w:eastAsia="ＭＳ 明朝" w:hAnsi="Century" w:cs="Times New Roman"/>
          <w:sz w:val="24"/>
          <w:szCs w:val="24"/>
        </w:rPr>
      </w:pPr>
      <w:r>
        <w:rPr>
          <w:rFonts w:ascii="Century" w:eastAsia="ＭＳ 明朝" w:hAnsi="Century" w:cs="Times New Roman" w:hint="eastAsia"/>
          <w:sz w:val="24"/>
          <w:szCs w:val="24"/>
        </w:rPr>
        <w:t>４</w:t>
      </w:r>
      <w:r w:rsidR="00CA547C" w:rsidRPr="00CA547C">
        <w:rPr>
          <w:rFonts w:ascii="Century" w:eastAsia="ＭＳ 明朝" w:hAnsi="Century" w:cs="Times New Roman" w:hint="eastAsia"/>
          <w:sz w:val="24"/>
          <w:szCs w:val="24"/>
        </w:rPr>
        <w:t>．納入品及び納品完了検査</w:t>
      </w:r>
    </w:p>
    <w:p w:rsidR="00CA547C" w:rsidRPr="00CA547C" w:rsidRDefault="00CA547C" w:rsidP="000B53CD">
      <w:pPr>
        <w:ind w:firstLineChars="100" w:firstLine="240"/>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本機器類の検査及び納品完了検査は、</w:t>
      </w:r>
      <w:r w:rsidR="000B53CD">
        <w:rPr>
          <w:rFonts w:ascii="Century" w:eastAsia="ＭＳ 明朝" w:hAnsi="Century" w:cs="Times New Roman" w:hint="eastAsia"/>
          <w:sz w:val="24"/>
          <w:szCs w:val="24"/>
        </w:rPr>
        <w:t>放射線科</w:t>
      </w:r>
      <w:r w:rsidRPr="00CA547C">
        <w:rPr>
          <w:rFonts w:ascii="Century" w:eastAsia="ＭＳ 明朝" w:hAnsi="Century" w:cs="Times New Roman" w:hint="eastAsia"/>
          <w:sz w:val="24"/>
          <w:szCs w:val="24"/>
        </w:rPr>
        <w:t>担当者及び施設管理担当者の立会いをもって、検査完了とする。</w:t>
      </w:r>
    </w:p>
    <w:p w:rsidR="00CA547C" w:rsidRPr="000B53CD" w:rsidRDefault="00CA547C" w:rsidP="00CA547C">
      <w:pPr>
        <w:ind w:left="720" w:hangingChars="300" w:hanging="720"/>
        <w:outlineLvl w:val="0"/>
        <w:rPr>
          <w:rFonts w:ascii="Century" w:eastAsia="ＭＳ 明朝" w:hAnsi="Century" w:cs="Times New Roman"/>
          <w:sz w:val="24"/>
          <w:szCs w:val="24"/>
        </w:rPr>
      </w:pPr>
    </w:p>
    <w:p w:rsidR="00CA547C" w:rsidRPr="00CA547C" w:rsidRDefault="00CA547C" w:rsidP="00CA547C">
      <w:pPr>
        <w:ind w:left="723" w:hangingChars="300" w:hanging="723"/>
        <w:rPr>
          <w:rFonts w:ascii="Century" w:eastAsia="ＭＳ 明朝" w:hAnsi="Century" w:cs="Times New Roman"/>
          <w:b/>
          <w:sz w:val="24"/>
          <w:szCs w:val="24"/>
        </w:rPr>
      </w:pPr>
      <w:r w:rsidRPr="00CA547C">
        <w:rPr>
          <w:rFonts w:ascii="Century" w:eastAsia="ＭＳ 明朝" w:hAnsi="Century" w:cs="Times New Roman" w:hint="eastAsia"/>
          <w:b/>
          <w:sz w:val="24"/>
          <w:szCs w:val="24"/>
        </w:rPr>
        <w:t>Ⅳ．一般事項</w:t>
      </w:r>
    </w:p>
    <w:p w:rsidR="00CA547C" w:rsidRPr="00CA547C" w:rsidRDefault="00CA547C" w:rsidP="00CA547C">
      <w:pPr>
        <w:ind w:left="720" w:hangingChars="300" w:hanging="720"/>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１．注意事項</w:t>
      </w:r>
    </w:p>
    <w:p w:rsidR="00CA547C" w:rsidRPr="00CA547C" w:rsidRDefault="00CA547C" w:rsidP="000B53CD">
      <w:pPr>
        <w:ind w:firstLineChars="100" w:firstLine="240"/>
        <w:rPr>
          <w:rFonts w:ascii="Century" w:eastAsia="ＭＳ 明朝" w:hAnsi="Century" w:cs="Times New Roman"/>
          <w:sz w:val="24"/>
          <w:szCs w:val="24"/>
        </w:rPr>
      </w:pPr>
      <w:r w:rsidRPr="00CA547C">
        <w:rPr>
          <w:rFonts w:ascii="Century" w:eastAsia="ＭＳ 明朝" w:hAnsi="Century" w:cs="Times New Roman" w:hint="eastAsia"/>
          <w:sz w:val="24"/>
          <w:szCs w:val="24"/>
        </w:rPr>
        <w:t>納品を行うにあたっては、施設管理担当者と十分協議し危害発生の防止を図るとともに納品中の安全確保及び環境保全のための関係法令の記述に従うほか、納品における落下、転倒防止を図ると共に、当納品に係る既設設備の概要、状態を十分把握すること。また、納品終了後は電源電圧の確認、スイッチ類の位置、収納状態等を再確認することにより必ず元の状態に復元しておくものとし、退出時には清掃を行うこと。</w:t>
      </w:r>
    </w:p>
    <w:p w:rsidR="00CA547C" w:rsidRPr="00CA547C" w:rsidRDefault="00CA547C" w:rsidP="00CA547C">
      <w:pPr>
        <w:ind w:left="720" w:hangingChars="300" w:hanging="720"/>
        <w:outlineLvl w:val="0"/>
        <w:rPr>
          <w:rFonts w:ascii="Century" w:eastAsia="ＭＳ 明朝" w:hAnsi="Century" w:cs="Times New Roman"/>
          <w:sz w:val="24"/>
          <w:szCs w:val="24"/>
        </w:rPr>
      </w:pPr>
    </w:p>
    <w:p w:rsidR="00CA547C" w:rsidRPr="00CA547C" w:rsidRDefault="00CA547C" w:rsidP="00CA547C">
      <w:pPr>
        <w:ind w:left="720" w:hangingChars="300" w:hanging="720"/>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２．受注者の負担範囲</w:t>
      </w:r>
    </w:p>
    <w:p w:rsidR="00CA547C" w:rsidRPr="00CA547C" w:rsidRDefault="00296DFE" w:rsidP="000D5B51">
      <w:pPr>
        <w:ind w:leftChars="100" w:left="45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Ａ</w:t>
      </w:r>
      <w:r w:rsidR="00CA547C" w:rsidRPr="00CA547C">
        <w:rPr>
          <w:rFonts w:ascii="Century" w:eastAsia="ＭＳ 明朝" w:hAnsi="Century" w:cs="Times New Roman" w:hint="eastAsia"/>
          <w:sz w:val="24"/>
          <w:szCs w:val="24"/>
        </w:rPr>
        <w:t>．納品に必要な工具、計測機器等の機材は、設備機器に付属して設置され</w:t>
      </w:r>
      <w:r w:rsidR="000D5B51">
        <w:rPr>
          <w:rFonts w:ascii="Century" w:eastAsia="ＭＳ 明朝" w:hAnsi="Century" w:cs="Times New Roman" w:hint="eastAsia"/>
          <w:sz w:val="24"/>
          <w:szCs w:val="24"/>
        </w:rPr>
        <w:t>て</w:t>
      </w:r>
      <w:r w:rsidR="00CA547C" w:rsidRPr="00CA547C">
        <w:rPr>
          <w:rFonts w:ascii="Century" w:eastAsia="ＭＳ 明朝" w:hAnsi="Century" w:cs="Times New Roman" w:hint="eastAsia"/>
          <w:sz w:val="24"/>
          <w:szCs w:val="24"/>
        </w:rPr>
        <w:t>いるものを除き、受注者の負担とする。</w:t>
      </w:r>
    </w:p>
    <w:p w:rsidR="00CA547C" w:rsidRPr="00CA547C" w:rsidRDefault="00296DFE" w:rsidP="00A90E6E">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Ｂ</w:t>
      </w:r>
      <w:r w:rsidR="00CA547C" w:rsidRPr="00CA547C">
        <w:rPr>
          <w:rFonts w:ascii="Century" w:eastAsia="ＭＳ 明朝" w:hAnsi="Century" w:cs="Times New Roman" w:hint="eastAsia"/>
          <w:sz w:val="24"/>
          <w:szCs w:val="24"/>
        </w:rPr>
        <w:t>．清掃に必要な資器材は、受注者の負担とする。</w:t>
      </w:r>
    </w:p>
    <w:p w:rsidR="00CA547C" w:rsidRPr="00CA547C" w:rsidRDefault="00296DFE" w:rsidP="00A90E6E">
      <w:pPr>
        <w:ind w:leftChars="106" w:left="432" w:hangingChars="87" w:hanging="209"/>
        <w:rPr>
          <w:rFonts w:ascii="Century" w:eastAsia="ＭＳ 明朝" w:hAnsi="Century" w:cs="Times New Roman"/>
          <w:sz w:val="24"/>
          <w:szCs w:val="24"/>
        </w:rPr>
      </w:pPr>
      <w:r>
        <w:rPr>
          <w:rFonts w:ascii="Century" w:eastAsia="ＭＳ 明朝" w:hAnsi="Century" w:cs="Times New Roman" w:hint="eastAsia"/>
          <w:sz w:val="24"/>
          <w:szCs w:val="24"/>
        </w:rPr>
        <w:t>Ｃ</w:t>
      </w:r>
      <w:r w:rsidR="00CA547C" w:rsidRPr="00CA547C">
        <w:rPr>
          <w:rFonts w:ascii="Century" w:eastAsia="ＭＳ 明朝" w:hAnsi="Century" w:cs="Times New Roman" w:hint="eastAsia"/>
          <w:sz w:val="24"/>
          <w:szCs w:val="24"/>
        </w:rPr>
        <w:t>．納品、設置検査確認後１年間は、通常の使用により故障や不具合があった場合の無償修理に応じること。</w:t>
      </w:r>
    </w:p>
    <w:p w:rsidR="00CA547C" w:rsidRPr="00CA547C" w:rsidRDefault="00296DFE" w:rsidP="00A90E6E">
      <w:pPr>
        <w:ind w:leftChars="119" w:left="418" w:hangingChars="70" w:hanging="168"/>
        <w:rPr>
          <w:rFonts w:ascii="Century" w:eastAsia="ＭＳ 明朝" w:hAnsi="Century" w:cs="Times New Roman"/>
          <w:sz w:val="24"/>
          <w:szCs w:val="24"/>
        </w:rPr>
      </w:pPr>
      <w:r>
        <w:rPr>
          <w:rFonts w:ascii="Century" w:eastAsia="ＭＳ 明朝" w:hAnsi="Century" w:cs="Times New Roman" w:hint="eastAsia"/>
          <w:sz w:val="24"/>
          <w:szCs w:val="24"/>
        </w:rPr>
        <w:t>Ｄ</w:t>
      </w:r>
      <w:r w:rsidR="00CA547C" w:rsidRPr="00CA547C">
        <w:rPr>
          <w:rFonts w:ascii="Century" w:eastAsia="ＭＳ 明朝" w:hAnsi="Century" w:cs="Times New Roman" w:hint="eastAsia"/>
          <w:sz w:val="24"/>
          <w:szCs w:val="24"/>
        </w:rPr>
        <w:t>．納入物品は、納入後においても稼働に必要な消耗品及び故障時における交換部品の安定した供給が確保されていること。</w:t>
      </w:r>
    </w:p>
    <w:p w:rsidR="00CA547C" w:rsidRPr="00CA547C" w:rsidRDefault="00296DFE" w:rsidP="00A90E6E">
      <w:pPr>
        <w:ind w:leftChars="112" w:left="374" w:hangingChars="58" w:hanging="139"/>
        <w:rPr>
          <w:rFonts w:ascii="Century" w:eastAsia="ＭＳ 明朝" w:hAnsi="Century" w:cs="Times New Roman"/>
          <w:sz w:val="24"/>
          <w:szCs w:val="24"/>
        </w:rPr>
      </w:pPr>
      <w:r>
        <w:rPr>
          <w:rFonts w:ascii="Century" w:eastAsia="ＭＳ 明朝" w:hAnsi="Century" w:cs="Times New Roman" w:hint="eastAsia"/>
          <w:sz w:val="24"/>
          <w:szCs w:val="24"/>
        </w:rPr>
        <w:lastRenderedPageBreak/>
        <w:t>Ｅ</w:t>
      </w:r>
      <w:r w:rsidR="00CA547C" w:rsidRPr="00CA547C">
        <w:rPr>
          <w:rFonts w:ascii="Century" w:eastAsia="ＭＳ 明朝" w:hAnsi="Century" w:cs="Times New Roman" w:hint="eastAsia"/>
          <w:sz w:val="24"/>
          <w:szCs w:val="24"/>
        </w:rPr>
        <w:t>．撤去品、養生のゴミ類は、廃棄物の処理及び清掃に関する法律等に基づき、受注者が責任をもって適切に処分すること。</w:t>
      </w:r>
    </w:p>
    <w:p w:rsidR="00CA547C" w:rsidRPr="00CA547C" w:rsidRDefault="00CA547C" w:rsidP="00CA547C">
      <w:pPr>
        <w:outlineLvl w:val="0"/>
        <w:rPr>
          <w:rFonts w:ascii="Century" w:eastAsia="ＭＳ 明朝" w:hAnsi="Century" w:cs="Times New Roman"/>
          <w:sz w:val="24"/>
          <w:szCs w:val="24"/>
        </w:rPr>
      </w:pPr>
    </w:p>
    <w:p w:rsidR="00CA547C" w:rsidRPr="00CA547C" w:rsidRDefault="00CA547C" w:rsidP="00CA547C">
      <w:pPr>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３．その他の項目</w:t>
      </w:r>
    </w:p>
    <w:p w:rsidR="00CA547C" w:rsidRPr="00CA547C" w:rsidRDefault="00CA547C" w:rsidP="00A90E6E">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90E6E">
        <w:rPr>
          <w:rFonts w:ascii="Century" w:eastAsia="ＭＳ 明朝" w:hAnsi="Century" w:cs="Times New Roman" w:hint="eastAsia"/>
          <w:sz w:val="24"/>
          <w:szCs w:val="24"/>
        </w:rPr>
        <w:t>Ａ</w:t>
      </w:r>
      <w:r w:rsidRPr="00CA547C">
        <w:rPr>
          <w:rFonts w:ascii="Century" w:eastAsia="ＭＳ 明朝" w:hAnsi="Century" w:cs="Times New Roman" w:hint="eastAsia"/>
          <w:sz w:val="24"/>
          <w:szCs w:val="24"/>
        </w:rPr>
        <w:t>．本契約の履行に係る一切の費用は、受注者の負担とするが、故障、破損の責が発注者にある場合の修理費用、追加に係る費用は含まない。</w:t>
      </w:r>
    </w:p>
    <w:p w:rsidR="00CA547C" w:rsidRPr="00CA547C" w:rsidRDefault="00CA547C" w:rsidP="00A90E6E">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90E6E">
        <w:rPr>
          <w:rFonts w:ascii="Century" w:eastAsia="ＭＳ 明朝" w:hAnsi="Century" w:cs="Times New Roman" w:hint="eastAsia"/>
          <w:sz w:val="24"/>
          <w:szCs w:val="24"/>
        </w:rPr>
        <w:t>Ｂ</w:t>
      </w:r>
      <w:r w:rsidRPr="00CA547C">
        <w:rPr>
          <w:rFonts w:ascii="Century" w:eastAsia="ＭＳ 明朝" w:hAnsi="Century" w:cs="Times New Roman" w:hint="eastAsia"/>
          <w:sz w:val="24"/>
          <w:szCs w:val="24"/>
        </w:rPr>
        <w:t>．納品等業務は、本仕様書に基づき施設管理担当者の指示に従って実施するほか、本仕様書に定めない事項であっても、設置納品上当然行うべき事項は実施する。</w:t>
      </w:r>
    </w:p>
    <w:p w:rsidR="00CA547C" w:rsidRPr="00CA547C" w:rsidRDefault="00CA547C" w:rsidP="00A90E6E">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90E6E">
        <w:rPr>
          <w:rFonts w:ascii="Century" w:eastAsia="ＭＳ 明朝" w:hAnsi="Century" w:cs="Times New Roman" w:hint="eastAsia"/>
          <w:sz w:val="24"/>
          <w:szCs w:val="24"/>
        </w:rPr>
        <w:t>Ｃ</w:t>
      </w:r>
      <w:r w:rsidRPr="00CA547C">
        <w:rPr>
          <w:rFonts w:ascii="Century" w:eastAsia="ＭＳ 明朝" w:hAnsi="Century" w:cs="Times New Roman" w:hint="eastAsia"/>
          <w:sz w:val="24"/>
          <w:szCs w:val="24"/>
        </w:rPr>
        <w:t>．受注者は、技術者の故意または過失により当病院及び第三者に損害を及ぼしたときは、損害賠償の責に任ずるものとする。</w:t>
      </w:r>
    </w:p>
    <w:p w:rsidR="00CA547C" w:rsidRPr="00CA547C" w:rsidRDefault="00CA547C" w:rsidP="00CA547C">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90E6E">
        <w:rPr>
          <w:rFonts w:ascii="Century" w:eastAsia="ＭＳ 明朝" w:hAnsi="Century" w:cs="Times New Roman" w:hint="eastAsia"/>
          <w:sz w:val="24"/>
          <w:szCs w:val="24"/>
        </w:rPr>
        <w:t>Ｄ</w:t>
      </w:r>
      <w:r w:rsidRPr="00CA547C">
        <w:rPr>
          <w:rFonts w:ascii="Century" w:eastAsia="ＭＳ 明朝" w:hAnsi="Century" w:cs="Times New Roman" w:hint="eastAsia"/>
          <w:sz w:val="24"/>
          <w:szCs w:val="24"/>
        </w:rPr>
        <w:t>．操作手順書、使用マニュアルを作成し、機器に備えること。</w:t>
      </w:r>
    </w:p>
    <w:p w:rsidR="00CA547C" w:rsidRPr="00CA547C" w:rsidRDefault="00A90E6E" w:rsidP="00A90E6E">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Ｅ</w:t>
      </w:r>
      <w:r w:rsidR="00CA547C" w:rsidRPr="00CA547C">
        <w:rPr>
          <w:rFonts w:ascii="Century" w:eastAsia="ＭＳ 明朝" w:hAnsi="Century" w:cs="Times New Roman" w:hint="eastAsia"/>
          <w:sz w:val="24"/>
          <w:szCs w:val="24"/>
        </w:rPr>
        <w:t>．稼働に際し、内科外来・臨床検査担当者と施設管理担当者への操作説明を行うこと。</w:t>
      </w:r>
    </w:p>
    <w:p w:rsidR="00CA547C" w:rsidRPr="00CA547C" w:rsidRDefault="00CA547C" w:rsidP="00CA547C">
      <w:pPr>
        <w:ind w:left="1200" w:hangingChars="500" w:hanging="1200"/>
        <w:outlineLvl w:val="0"/>
        <w:rPr>
          <w:rFonts w:ascii="Century" w:eastAsia="ＭＳ 明朝" w:hAnsi="Century" w:cs="Times New Roman"/>
          <w:sz w:val="24"/>
          <w:szCs w:val="24"/>
        </w:rPr>
      </w:pPr>
    </w:p>
    <w:p w:rsidR="00CA547C" w:rsidRPr="00CA547C" w:rsidRDefault="00CA547C" w:rsidP="00CA547C">
      <w:pPr>
        <w:ind w:left="1200" w:hangingChars="500" w:hanging="1200"/>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４．完成図書</w:t>
      </w:r>
    </w:p>
    <w:p w:rsidR="00CA547C" w:rsidRPr="00CA547C" w:rsidRDefault="00CA547C" w:rsidP="00CA547C">
      <w:pPr>
        <w:ind w:left="1200" w:hangingChars="500" w:hanging="1200"/>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 xml:space="preserve">　</w:t>
      </w:r>
      <w:r w:rsidR="00A90E6E">
        <w:rPr>
          <w:rFonts w:ascii="Century" w:eastAsia="ＭＳ 明朝" w:hAnsi="Century" w:cs="Times New Roman" w:hint="eastAsia"/>
          <w:sz w:val="24"/>
          <w:szCs w:val="24"/>
        </w:rPr>
        <w:t>Ａ</w:t>
      </w:r>
      <w:r w:rsidRPr="00CA547C">
        <w:rPr>
          <w:rFonts w:ascii="Century" w:eastAsia="ＭＳ 明朝" w:hAnsi="Century" w:cs="Times New Roman" w:hint="eastAsia"/>
          <w:sz w:val="24"/>
          <w:szCs w:val="24"/>
        </w:rPr>
        <w:t>．納品完了書</w:t>
      </w:r>
    </w:p>
    <w:p w:rsidR="00CA547C" w:rsidRPr="00CA547C" w:rsidRDefault="00A90E6E" w:rsidP="00CA547C">
      <w:pPr>
        <w:ind w:left="1200" w:hangingChars="500" w:hanging="1200"/>
        <w:outlineLvl w:val="0"/>
        <w:rPr>
          <w:rFonts w:ascii="Century" w:eastAsia="ＭＳ 明朝" w:hAnsi="Century" w:cs="Times New Roman"/>
          <w:sz w:val="24"/>
          <w:szCs w:val="24"/>
        </w:rPr>
      </w:pPr>
      <w:r>
        <w:rPr>
          <w:rFonts w:ascii="Century" w:eastAsia="ＭＳ 明朝" w:hAnsi="Century" w:cs="Times New Roman" w:hint="eastAsia"/>
          <w:sz w:val="24"/>
          <w:szCs w:val="24"/>
        </w:rPr>
        <w:t xml:space="preserve">　Ｂ</w:t>
      </w:r>
      <w:r w:rsidR="00CA547C" w:rsidRPr="00CA547C">
        <w:rPr>
          <w:rFonts w:ascii="Century" w:eastAsia="ＭＳ 明朝" w:hAnsi="Century" w:cs="Times New Roman" w:hint="eastAsia"/>
          <w:sz w:val="24"/>
          <w:szCs w:val="24"/>
        </w:rPr>
        <w:t>．取扱説明書</w:t>
      </w:r>
    </w:p>
    <w:p w:rsidR="00CA547C" w:rsidRPr="00A90E6E" w:rsidRDefault="00CA547C" w:rsidP="00CA547C">
      <w:pPr>
        <w:outlineLvl w:val="0"/>
        <w:rPr>
          <w:rFonts w:ascii="Century" w:eastAsia="ＭＳ 明朝" w:hAnsi="Century" w:cs="Times New Roman"/>
          <w:sz w:val="24"/>
          <w:szCs w:val="24"/>
        </w:rPr>
      </w:pPr>
    </w:p>
    <w:p w:rsidR="00CA547C" w:rsidRPr="00CA547C" w:rsidRDefault="00CA547C" w:rsidP="00CA547C">
      <w:pPr>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５．その他</w:t>
      </w:r>
    </w:p>
    <w:p w:rsidR="000B53CD" w:rsidRDefault="00CA547C" w:rsidP="00A90E6E">
      <w:pPr>
        <w:ind w:left="480" w:hangingChars="200" w:hanging="480"/>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 xml:space="preserve">　</w:t>
      </w:r>
      <w:r w:rsidR="00A90E6E">
        <w:rPr>
          <w:rFonts w:ascii="Century" w:eastAsia="ＭＳ 明朝" w:hAnsi="Century" w:cs="Times New Roman" w:hint="eastAsia"/>
          <w:sz w:val="24"/>
          <w:szCs w:val="24"/>
        </w:rPr>
        <w:t>Ａ</w:t>
      </w:r>
      <w:r w:rsidRPr="00CA547C">
        <w:rPr>
          <w:rFonts w:ascii="Century" w:eastAsia="ＭＳ 明朝" w:hAnsi="Century" w:cs="Times New Roman" w:hint="eastAsia"/>
          <w:sz w:val="24"/>
          <w:szCs w:val="24"/>
        </w:rPr>
        <w:t>．仕様書、実施方法、数量及び単位、故障などについて疑いを生じたときは、</w:t>
      </w:r>
    </w:p>
    <w:p w:rsidR="00CA547C" w:rsidRPr="00CA547C" w:rsidRDefault="00CA547C" w:rsidP="000B53CD">
      <w:pPr>
        <w:ind w:leftChars="200" w:left="420"/>
        <w:outlineLvl w:val="0"/>
        <w:rPr>
          <w:rFonts w:ascii="Century" w:eastAsia="ＭＳ 明朝" w:hAnsi="Century" w:cs="Times New Roman"/>
          <w:sz w:val="24"/>
          <w:szCs w:val="24"/>
        </w:rPr>
      </w:pPr>
      <w:r w:rsidRPr="00CA547C">
        <w:rPr>
          <w:rFonts w:ascii="Century" w:eastAsia="ＭＳ 明朝" w:hAnsi="Century" w:cs="Times New Roman" w:hint="eastAsia"/>
          <w:sz w:val="24"/>
          <w:szCs w:val="24"/>
        </w:rPr>
        <w:t>施設管理担当者と協議のうえ処置をする。</w:t>
      </w:r>
    </w:p>
    <w:p w:rsidR="000B53CD" w:rsidRDefault="00CA547C" w:rsidP="00A90E6E">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90E6E">
        <w:rPr>
          <w:rFonts w:ascii="Century" w:eastAsia="ＭＳ 明朝" w:hAnsi="Century" w:cs="Times New Roman" w:hint="eastAsia"/>
          <w:sz w:val="24"/>
          <w:szCs w:val="24"/>
        </w:rPr>
        <w:t>Ｂ</w:t>
      </w:r>
      <w:r w:rsidRPr="00CA547C">
        <w:rPr>
          <w:rFonts w:ascii="Century" w:eastAsia="ＭＳ 明朝" w:hAnsi="Century" w:cs="Times New Roman" w:hint="eastAsia"/>
          <w:sz w:val="24"/>
          <w:szCs w:val="24"/>
        </w:rPr>
        <w:t>．技術者の勤務状態不良、その他の理由により当病院の運営に支障をきたす</w:t>
      </w:r>
    </w:p>
    <w:p w:rsidR="00CA547C" w:rsidRPr="00CA547C" w:rsidRDefault="00CA547C" w:rsidP="000B53CD">
      <w:pPr>
        <w:ind w:leftChars="200" w:left="420"/>
        <w:rPr>
          <w:rFonts w:ascii="Century" w:eastAsia="ＭＳ 明朝" w:hAnsi="Century" w:cs="Times New Roman"/>
          <w:sz w:val="24"/>
          <w:szCs w:val="24"/>
        </w:rPr>
      </w:pPr>
      <w:r w:rsidRPr="00CA547C">
        <w:rPr>
          <w:rFonts w:ascii="Century" w:eastAsia="ＭＳ 明朝" w:hAnsi="Century" w:cs="Times New Roman" w:hint="eastAsia"/>
          <w:sz w:val="24"/>
          <w:szCs w:val="24"/>
        </w:rPr>
        <w:t>おそれがあると認めたときは、受注者に技術者の変更を命ずることができる。</w:t>
      </w:r>
    </w:p>
    <w:p w:rsidR="000B53CD" w:rsidRDefault="002B53EF" w:rsidP="00A90E6E">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90E6E">
        <w:rPr>
          <w:rFonts w:ascii="Century" w:eastAsia="ＭＳ 明朝" w:hAnsi="Century" w:cs="Times New Roman" w:hint="eastAsia"/>
          <w:sz w:val="24"/>
          <w:szCs w:val="24"/>
        </w:rPr>
        <w:t>Ｃ</w:t>
      </w:r>
      <w:r w:rsidR="00CA547C" w:rsidRPr="00CA547C">
        <w:rPr>
          <w:rFonts w:ascii="Century" w:eastAsia="ＭＳ 明朝" w:hAnsi="Century" w:cs="Times New Roman" w:hint="eastAsia"/>
          <w:sz w:val="24"/>
          <w:szCs w:val="24"/>
        </w:rPr>
        <w:t>．受注者は、施設管理担当者が交付または使用を許可した情報に限らず、本</w:t>
      </w:r>
    </w:p>
    <w:p w:rsidR="000B53CD" w:rsidRDefault="00CA547C" w:rsidP="000B53CD">
      <w:pPr>
        <w:ind w:leftChars="200" w:left="420"/>
        <w:rPr>
          <w:rFonts w:ascii="Century" w:eastAsia="ＭＳ 明朝" w:hAnsi="Century" w:cs="Times New Roman"/>
          <w:sz w:val="24"/>
          <w:szCs w:val="24"/>
        </w:rPr>
      </w:pPr>
      <w:r w:rsidRPr="00CA547C">
        <w:rPr>
          <w:rFonts w:ascii="Century" w:eastAsia="ＭＳ 明朝" w:hAnsi="Century" w:cs="Times New Roman" w:hint="eastAsia"/>
          <w:sz w:val="24"/>
          <w:szCs w:val="24"/>
        </w:rPr>
        <w:t>件業務を履行するにあたり知り得た情報について、本契約の目的以外に使用</w:t>
      </w:r>
    </w:p>
    <w:p w:rsidR="00CA547C" w:rsidRPr="00A90E6E" w:rsidRDefault="00CA547C" w:rsidP="000B53CD">
      <w:pPr>
        <w:ind w:leftChars="200" w:left="420"/>
        <w:rPr>
          <w:rFonts w:ascii="Century" w:eastAsia="ＭＳ 明朝" w:hAnsi="Century" w:cs="Times New Roman"/>
          <w:sz w:val="24"/>
          <w:szCs w:val="24"/>
        </w:rPr>
      </w:pPr>
      <w:r w:rsidRPr="00CA547C">
        <w:rPr>
          <w:rFonts w:ascii="Century" w:eastAsia="ＭＳ 明朝" w:hAnsi="Century" w:cs="Times New Roman" w:hint="eastAsia"/>
          <w:sz w:val="24"/>
          <w:szCs w:val="24"/>
        </w:rPr>
        <w:t>または第三者に開示もしくは漏洩してはならない。</w:t>
      </w:r>
    </w:p>
    <w:sectPr w:rsidR="00CA547C" w:rsidRPr="00A90E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03" w:rsidRDefault="00170003" w:rsidP="00170003">
      <w:r>
        <w:separator/>
      </w:r>
    </w:p>
  </w:endnote>
  <w:endnote w:type="continuationSeparator" w:id="0">
    <w:p w:rsidR="00170003" w:rsidRDefault="00170003" w:rsidP="0017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03" w:rsidRDefault="00170003" w:rsidP="00170003">
      <w:r>
        <w:separator/>
      </w:r>
    </w:p>
  </w:footnote>
  <w:footnote w:type="continuationSeparator" w:id="0">
    <w:p w:rsidR="00170003" w:rsidRDefault="00170003" w:rsidP="00170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35"/>
    <w:rsid w:val="00084ED1"/>
    <w:rsid w:val="000B53CD"/>
    <w:rsid w:val="000D5B51"/>
    <w:rsid w:val="00106B76"/>
    <w:rsid w:val="00170003"/>
    <w:rsid w:val="001B5010"/>
    <w:rsid w:val="00296DFE"/>
    <w:rsid w:val="002B53EF"/>
    <w:rsid w:val="00314E0B"/>
    <w:rsid w:val="0037336A"/>
    <w:rsid w:val="003952C3"/>
    <w:rsid w:val="00457A9D"/>
    <w:rsid w:val="004C5C17"/>
    <w:rsid w:val="00540AEA"/>
    <w:rsid w:val="00763D06"/>
    <w:rsid w:val="008268E0"/>
    <w:rsid w:val="00847604"/>
    <w:rsid w:val="008A306D"/>
    <w:rsid w:val="00936929"/>
    <w:rsid w:val="009A5C35"/>
    <w:rsid w:val="009B2ECB"/>
    <w:rsid w:val="009C2706"/>
    <w:rsid w:val="00A90E6E"/>
    <w:rsid w:val="00A93674"/>
    <w:rsid w:val="00AD3235"/>
    <w:rsid w:val="00AD3964"/>
    <w:rsid w:val="00BC16BB"/>
    <w:rsid w:val="00C02562"/>
    <w:rsid w:val="00CA547C"/>
    <w:rsid w:val="00D348B1"/>
    <w:rsid w:val="00E321B6"/>
    <w:rsid w:val="00E91297"/>
    <w:rsid w:val="00F30EA2"/>
    <w:rsid w:val="00F3361B"/>
    <w:rsid w:val="00F93A77"/>
    <w:rsid w:val="00F9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4FB45D"/>
  <w15:chartTrackingRefBased/>
  <w15:docId w15:val="{42D66467-AED7-4161-B190-E272669D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3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53EF"/>
    <w:rPr>
      <w:rFonts w:asciiTheme="majorHAnsi" w:eastAsiaTheme="majorEastAsia" w:hAnsiTheme="majorHAnsi" w:cstheme="majorBidi"/>
      <w:sz w:val="18"/>
      <w:szCs w:val="18"/>
    </w:rPr>
  </w:style>
  <w:style w:type="paragraph" w:styleId="a5">
    <w:name w:val="header"/>
    <w:basedOn w:val="a"/>
    <w:link w:val="a6"/>
    <w:uiPriority w:val="99"/>
    <w:unhideWhenUsed/>
    <w:rsid w:val="00170003"/>
    <w:pPr>
      <w:tabs>
        <w:tab w:val="center" w:pos="4252"/>
        <w:tab w:val="right" w:pos="8504"/>
      </w:tabs>
      <w:snapToGrid w:val="0"/>
    </w:pPr>
  </w:style>
  <w:style w:type="character" w:customStyle="1" w:styleId="a6">
    <w:name w:val="ヘッダー (文字)"/>
    <w:basedOn w:val="a0"/>
    <w:link w:val="a5"/>
    <w:uiPriority w:val="99"/>
    <w:rsid w:val="00170003"/>
  </w:style>
  <w:style w:type="paragraph" w:styleId="a7">
    <w:name w:val="footer"/>
    <w:basedOn w:val="a"/>
    <w:link w:val="a8"/>
    <w:uiPriority w:val="99"/>
    <w:unhideWhenUsed/>
    <w:rsid w:val="00170003"/>
    <w:pPr>
      <w:tabs>
        <w:tab w:val="center" w:pos="4252"/>
        <w:tab w:val="right" w:pos="8504"/>
      </w:tabs>
      <w:snapToGrid w:val="0"/>
    </w:pPr>
  </w:style>
  <w:style w:type="character" w:customStyle="1" w:styleId="a8">
    <w:name w:val="フッター (文字)"/>
    <w:basedOn w:val="a0"/>
    <w:link w:val="a7"/>
    <w:uiPriority w:val="99"/>
    <w:rsid w:val="0017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67EC-57A1-4CB8-B5DB-9784F68C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6</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10</cp:revision>
  <cp:lastPrinted>2025-03-06T09:30:00Z</cp:lastPrinted>
  <dcterms:created xsi:type="dcterms:W3CDTF">2022-04-20T04:58:00Z</dcterms:created>
  <dcterms:modified xsi:type="dcterms:W3CDTF">2025-03-06T09:32:00Z</dcterms:modified>
</cp:coreProperties>
</file>