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F8" w:rsidRPr="00C77D79" w:rsidRDefault="00E84E7F" w:rsidP="00E84E7F">
      <w:pPr>
        <w:jc w:val="right"/>
        <w:rPr>
          <w:rFonts w:ascii="游明朝" w:eastAsia="游明朝" w:hAnsi="游明朝"/>
        </w:rPr>
      </w:pPr>
      <w:r w:rsidRPr="00C77D79">
        <w:rPr>
          <w:rFonts w:ascii="游明朝" w:eastAsia="游明朝" w:hAnsi="游明朝" w:hint="eastAsia"/>
        </w:rPr>
        <w:t>別紙様式１</w:t>
      </w:r>
    </w:p>
    <w:p w:rsidR="00A649F8" w:rsidRPr="00C77D79" w:rsidRDefault="00A649F8" w:rsidP="00A649F8">
      <w:pPr>
        <w:spacing w:after="120"/>
        <w:jc w:val="center"/>
        <w:rPr>
          <w:rFonts w:ascii="游明朝" w:eastAsia="游明朝" w:hAnsi="游明朝" w:cs="ＭＳ 明朝"/>
          <w:b/>
          <w:sz w:val="44"/>
          <w:szCs w:val="44"/>
        </w:rPr>
      </w:pPr>
      <w:r w:rsidRPr="00C77D79">
        <w:rPr>
          <w:rFonts w:ascii="游明朝" w:eastAsia="游明朝" w:hAnsi="游明朝" w:cs="ＭＳ 明朝" w:hint="eastAsia"/>
          <w:b/>
          <w:spacing w:val="700"/>
          <w:sz w:val="44"/>
          <w:szCs w:val="44"/>
        </w:rPr>
        <w:t>入札</w:t>
      </w:r>
      <w:r w:rsidRPr="00C77D79">
        <w:rPr>
          <w:rFonts w:ascii="游明朝" w:eastAsia="游明朝" w:hAnsi="游明朝" w:cs="ＭＳ 明朝" w:hint="eastAsia"/>
          <w:b/>
          <w:sz w:val="44"/>
          <w:szCs w:val="44"/>
        </w:rPr>
        <w:t>書</w:t>
      </w:r>
    </w:p>
    <w:p w:rsidR="00987406" w:rsidRPr="00C77D79" w:rsidRDefault="00987406" w:rsidP="00A649F8">
      <w:pPr>
        <w:spacing w:after="120"/>
        <w:jc w:val="center"/>
        <w:rPr>
          <w:rFonts w:ascii="游明朝" w:eastAsia="游明朝" w:hAnsi="游明朝"/>
          <w:sz w:val="44"/>
          <w:szCs w:val="44"/>
        </w:rPr>
      </w:pPr>
    </w:p>
    <w:p w:rsidR="00A649F8" w:rsidRPr="00C77D79" w:rsidRDefault="00A649F8" w:rsidP="00A649F8">
      <w:pPr>
        <w:spacing w:after="120"/>
        <w:jc w:val="center"/>
        <w:rPr>
          <w:rFonts w:ascii="游明朝" w:eastAsia="游明朝" w:hAnsi="游明朝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675"/>
        <w:gridCol w:w="720"/>
        <w:gridCol w:w="720"/>
        <w:gridCol w:w="721"/>
        <w:gridCol w:w="720"/>
        <w:gridCol w:w="720"/>
        <w:gridCol w:w="720"/>
        <w:gridCol w:w="721"/>
        <w:gridCol w:w="720"/>
        <w:gridCol w:w="720"/>
        <w:gridCol w:w="721"/>
        <w:gridCol w:w="705"/>
      </w:tblGrid>
      <w:tr w:rsidR="00A649F8" w:rsidRPr="00C77D79" w:rsidTr="00987406">
        <w:trPr>
          <w:cantSplit/>
          <w:trHeight w:val="443"/>
          <w:jc w:val="center"/>
        </w:trPr>
        <w:tc>
          <w:tcPr>
            <w:tcW w:w="6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987406" w:rsidP="00293936">
            <w:pPr>
              <w:jc w:val="center"/>
              <w:rPr>
                <w:rFonts w:ascii="游明朝" w:eastAsia="游明朝" w:hAnsi="游明朝"/>
              </w:rPr>
            </w:pPr>
            <w:r w:rsidRPr="00C77D79">
              <w:rPr>
                <w:rFonts w:ascii="游明朝" w:eastAsia="游明朝" w:hAnsi="游明朝"/>
              </w:rPr>
              <w:t>金額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8" w:rsidRPr="00C77D79" w:rsidRDefault="00A649F8" w:rsidP="00293936">
            <w:pPr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8" w:rsidRPr="00C77D79" w:rsidRDefault="00A649F8" w:rsidP="00293936">
            <w:pPr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億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8C5DA1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649F8" w:rsidRPr="00C77D79" w:rsidRDefault="00A649F8" w:rsidP="00293936">
            <w:pPr>
              <w:widowControl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:rsidR="00A649F8" w:rsidRPr="00C77D79" w:rsidRDefault="00A649F8" w:rsidP="00293936">
            <w:pPr>
              <w:widowControl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649F8" w:rsidRPr="00C77D79" w:rsidTr="00214CCB">
        <w:trPr>
          <w:cantSplit/>
          <w:trHeight w:val="1281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A649F8" w:rsidRPr="00C77D79" w:rsidRDefault="00A649F8" w:rsidP="00293936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987406" w:rsidRPr="00C77D79" w:rsidRDefault="00987406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987406" w:rsidRPr="00C77D79" w:rsidRDefault="00DF6823" w:rsidP="00DF6823">
      <w:pPr>
        <w:tabs>
          <w:tab w:val="left" w:pos="1418"/>
        </w:tabs>
        <w:rPr>
          <w:rFonts w:ascii="游明朝" w:eastAsia="游明朝" w:hAnsi="游明朝"/>
          <w:szCs w:val="21"/>
        </w:rPr>
      </w:pPr>
      <w:r w:rsidRPr="00C77D79">
        <w:rPr>
          <w:rFonts w:ascii="游明朝" w:eastAsia="游明朝" w:hAnsi="游明朝" w:hint="eastAsia"/>
          <w:spacing w:val="210"/>
          <w:kern w:val="0"/>
          <w:szCs w:val="21"/>
          <w:fitText w:val="840" w:id="-2044583680"/>
        </w:rPr>
        <w:t>件</w:t>
      </w:r>
      <w:r w:rsidR="00C6683B" w:rsidRPr="00C77D79">
        <w:rPr>
          <w:rFonts w:ascii="游明朝" w:eastAsia="游明朝" w:hAnsi="游明朝" w:hint="eastAsia"/>
          <w:kern w:val="0"/>
          <w:szCs w:val="21"/>
          <w:fitText w:val="840" w:id="-2044583680"/>
        </w:rPr>
        <w:t>名</w:t>
      </w:r>
      <w:r w:rsidRPr="00C77D79">
        <w:rPr>
          <w:rFonts w:ascii="游明朝" w:eastAsia="游明朝" w:hAnsi="游明朝" w:hint="eastAsia"/>
          <w:szCs w:val="21"/>
        </w:rPr>
        <w:tab/>
      </w:r>
      <w:r w:rsidR="009F2A27">
        <w:rPr>
          <w:rFonts w:ascii="游明朝" w:eastAsia="游明朝" w:hAnsi="游明朝" w:hint="eastAsia"/>
          <w:szCs w:val="21"/>
        </w:rPr>
        <w:t>多用途</w:t>
      </w:r>
      <w:r w:rsidR="0084466B" w:rsidRPr="0084466B">
        <w:rPr>
          <w:rFonts w:ascii="游明朝" w:eastAsia="游明朝" w:hAnsi="游明朝" w:hint="eastAsia"/>
          <w:szCs w:val="21"/>
        </w:rPr>
        <w:t>透析</w:t>
      </w:r>
      <w:bookmarkStart w:id="0" w:name="_GoBack"/>
      <w:bookmarkEnd w:id="0"/>
      <w:r w:rsidR="0084466B" w:rsidRPr="0084466B">
        <w:rPr>
          <w:rFonts w:ascii="游明朝" w:eastAsia="游明朝" w:hAnsi="游明朝" w:hint="eastAsia"/>
          <w:szCs w:val="21"/>
        </w:rPr>
        <w:t>装置</w:t>
      </w:r>
      <w:r w:rsidR="00176624">
        <w:rPr>
          <w:rFonts w:ascii="游明朝" w:eastAsia="游明朝" w:hAnsi="游明朝" w:hint="eastAsia"/>
          <w:szCs w:val="21"/>
        </w:rPr>
        <w:t>購入</w:t>
      </w:r>
    </w:p>
    <w:p w:rsidR="00DF6823" w:rsidRPr="00C77D79" w:rsidRDefault="00DF6823" w:rsidP="00DF6823">
      <w:pPr>
        <w:rPr>
          <w:rFonts w:ascii="游明朝" w:eastAsia="游明朝" w:hAnsi="游明朝"/>
          <w:szCs w:val="21"/>
        </w:rPr>
      </w:pPr>
    </w:p>
    <w:p w:rsidR="00987406" w:rsidRPr="00C77D79" w:rsidRDefault="00DF6823" w:rsidP="00DF6823">
      <w:pPr>
        <w:tabs>
          <w:tab w:val="left" w:pos="1418"/>
        </w:tabs>
        <w:spacing w:after="120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>入札保証金</w:t>
      </w:r>
      <w:r w:rsidRPr="00C77D79">
        <w:rPr>
          <w:rFonts w:ascii="游明朝" w:eastAsia="游明朝" w:hAnsi="游明朝" w:cs="ＭＳ 明朝" w:hint="eastAsia"/>
          <w:szCs w:val="21"/>
        </w:rPr>
        <w:tab/>
      </w:r>
      <w:r w:rsidR="00987406" w:rsidRPr="00C77D79">
        <w:rPr>
          <w:rFonts w:ascii="游明朝" w:eastAsia="游明朝" w:hAnsi="游明朝" w:cs="ＭＳ 明朝" w:hint="eastAsia"/>
          <w:szCs w:val="21"/>
        </w:rPr>
        <w:t>免除</w:t>
      </w:r>
    </w:p>
    <w:p w:rsidR="00DF6823" w:rsidRPr="00C77D79" w:rsidRDefault="00DF6823" w:rsidP="00A649F8">
      <w:pPr>
        <w:spacing w:after="120"/>
        <w:rPr>
          <w:rFonts w:ascii="游明朝" w:eastAsia="游明朝" w:hAnsi="游明朝" w:cs="ＭＳ 明朝"/>
          <w:szCs w:val="21"/>
        </w:rPr>
      </w:pPr>
    </w:p>
    <w:p w:rsidR="00987406" w:rsidRPr="00C77D79" w:rsidRDefault="00987406" w:rsidP="00A649F8">
      <w:pPr>
        <w:spacing w:after="120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>入札通知及び仕様書を承諾の上、上記のとおり入札します。</w:t>
      </w:r>
    </w:p>
    <w:p w:rsidR="00A649F8" w:rsidRPr="00C77D79" w:rsidRDefault="00A649F8" w:rsidP="00A649F8">
      <w:pPr>
        <w:spacing w:after="120"/>
        <w:rPr>
          <w:rFonts w:ascii="游明朝" w:eastAsia="游明朝" w:hAnsi="游明朝"/>
          <w:szCs w:val="21"/>
        </w:rPr>
      </w:pPr>
    </w:p>
    <w:p w:rsidR="00A649F8" w:rsidRPr="00C77D79" w:rsidRDefault="005A0863" w:rsidP="00A649F8">
      <w:pPr>
        <w:ind w:right="42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令和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 w:rsidR="00345559" w:rsidRPr="00C77D79">
        <w:rPr>
          <w:rFonts w:ascii="游明朝" w:eastAsia="游明朝" w:hAnsi="游明朝" w:cs="ＭＳ 明朝" w:hint="eastAsia"/>
          <w:szCs w:val="21"/>
        </w:rPr>
        <w:t>年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>
        <w:rPr>
          <w:rFonts w:ascii="游明朝" w:eastAsia="游明朝" w:hAnsi="游明朝" w:cs="ＭＳ 明朝" w:hint="eastAsia"/>
          <w:szCs w:val="21"/>
        </w:rPr>
        <w:t>月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 w:rsidR="00A649F8" w:rsidRPr="00C77D79">
        <w:rPr>
          <w:rFonts w:ascii="游明朝" w:eastAsia="游明朝" w:hAnsi="游明朝" w:cs="ＭＳ 明朝" w:hint="eastAsia"/>
          <w:szCs w:val="21"/>
        </w:rPr>
        <w:t>日</w:t>
      </w:r>
    </w:p>
    <w:p w:rsidR="00A649F8" w:rsidRPr="00C77D79" w:rsidRDefault="00A649F8" w:rsidP="00A649F8">
      <w:pPr>
        <w:spacing w:after="120"/>
        <w:rPr>
          <w:rFonts w:ascii="游明朝" w:eastAsia="游明朝" w:hAnsi="游明朝"/>
          <w:szCs w:val="21"/>
        </w:rPr>
      </w:pPr>
    </w:p>
    <w:p w:rsidR="00A649F8" w:rsidRPr="00C77D79" w:rsidRDefault="00A649F8" w:rsidP="00A649F8">
      <w:pPr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 xml:space="preserve">宇陀市長　</w:t>
      </w:r>
      <w:r w:rsidR="005A0863" w:rsidRPr="005A0863">
        <w:rPr>
          <w:rFonts w:ascii="游明朝" w:eastAsia="游明朝" w:hAnsi="游明朝" w:cs="ＭＳ 明朝" w:hint="eastAsia"/>
          <w:spacing w:val="105"/>
          <w:kern w:val="0"/>
          <w:szCs w:val="21"/>
          <w:fitText w:val="1470" w:id="-2035037696"/>
        </w:rPr>
        <w:t>金剛一</w:t>
      </w:r>
      <w:r w:rsidR="005A0863" w:rsidRPr="005A0863">
        <w:rPr>
          <w:rFonts w:ascii="游明朝" w:eastAsia="游明朝" w:hAnsi="游明朝" w:cs="ＭＳ 明朝" w:hint="eastAsia"/>
          <w:kern w:val="0"/>
          <w:szCs w:val="21"/>
          <w:fitText w:val="1470" w:id="-2035037696"/>
        </w:rPr>
        <w:t>智</w:t>
      </w:r>
      <w:r w:rsidR="005A0863">
        <w:rPr>
          <w:rFonts w:ascii="游明朝" w:eastAsia="游明朝" w:hAnsi="游明朝" w:cs="ＭＳ 明朝" w:hint="eastAsia"/>
          <w:szCs w:val="21"/>
        </w:rPr>
        <w:t xml:space="preserve">　</w:t>
      </w:r>
      <w:r w:rsidR="00345559" w:rsidRPr="00C77D79">
        <w:rPr>
          <w:rFonts w:ascii="游明朝" w:eastAsia="游明朝" w:hAnsi="游明朝" w:cs="ＭＳ 明朝" w:hint="eastAsia"/>
          <w:szCs w:val="21"/>
        </w:rPr>
        <w:t>殿</w:t>
      </w:r>
    </w:p>
    <w:p w:rsidR="00987406" w:rsidRPr="005A0863" w:rsidRDefault="00987406" w:rsidP="00A649F8">
      <w:pPr>
        <w:spacing w:after="120"/>
        <w:jc w:val="right"/>
        <w:rPr>
          <w:rFonts w:ascii="游明朝" w:eastAsia="游明朝" w:hAnsi="游明朝" w:cs="ＭＳ 明朝"/>
          <w:szCs w:val="21"/>
        </w:rPr>
      </w:pPr>
    </w:p>
    <w:p w:rsidR="00A649F8" w:rsidRPr="00C77D79" w:rsidRDefault="00DF6823" w:rsidP="00DF6823">
      <w:pPr>
        <w:spacing w:after="120"/>
        <w:ind w:left="2553" w:firstLine="849"/>
        <w:jc w:val="left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pacing w:val="210"/>
          <w:kern w:val="0"/>
          <w:szCs w:val="21"/>
          <w:fitText w:val="1470" w:id="-2044581887"/>
        </w:rPr>
        <w:t>入札</w:t>
      </w:r>
      <w:r w:rsidR="00A649F8" w:rsidRPr="00C77D79">
        <w:rPr>
          <w:rFonts w:ascii="游明朝" w:eastAsia="游明朝" w:hAnsi="游明朝" w:cs="ＭＳ 明朝" w:hint="eastAsia"/>
          <w:kern w:val="0"/>
          <w:szCs w:val="21"/>
          <w:fitText w:val="1470" w:id="-2044581887"/>
        </w:rPr>
        <w:t>者</w:t>
      </w:r>
    </w:p>
    <w:p w:rsidR="00DF6823" w:rsidRPr="00C77D79" w:rsidRDefault="004D1878" w:rsidP="00DF6823">
      <w:pPr>
        <w:spacing w:after="120"/>
        <w:ind w:left="2553" w:firstLine="849"/>
        <w:jc w:val="left"/>
        <w:rPr>
          <w:rFonts w:ascii="游明朝" w:eastAsia="游明朝" w:hAnsi="游明朝" w:cs="ＭＳ 明朝"/>
          <w:spacing w:val="262"/>
          <w:kern w:val="0"/>
          <w:szCs w:val="21"/>
        </w:rPr>
      </w:pPr>
      <w:r w:rsidRPr="005A0863">
        <w:rPr>
          <w:rFonts w:ascii="游明朝" w:eastAsia="游明朝" w:hAnsi="游明朝" w:cs="ＭＳ 明朝" w:hint="eastAsia"/>
          <w:kern w:val="0"/>
          <w:szCs w:val="21"/>
          <w:fitText w:val="1470" w:id="-2044581888"/>
        </w:rPr>
        <w:t>住所又は所在地</w:t>
      </w:r>
    </w:p>
    <w:p w:rsidR="008C5DA1" w:rsidRPr="00C77D79" w:rsidRDefault="004D1878" w:rsidP="00DF6823">
      <w:pPr>
        <w:spacing w:after="120"/>
        <w:ind w:left="2553" w:firstLine="849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pacing w:val="21"/>
          <w:kern w:val="0"/>
          <w:szCs w:val="21"/>
          <w:fitText w:val="1470" w:id="-2044582144"/>
        </w:rPr>
        <w:t>商号又は名</w:t>
      </w:r>
      <w:r w:rsidRPr="00C77D79">
        <w:rPr>
          <w:rFonts w:ascii="游明朝" w:eastAsia="游明朝" w:hAnsi="游明朝" w:cs="ＭＳ 明朝" w:hint="eastAsia"/>
          <w:kern w:val="0"/>
          <w:szCs w:val="21"/>
          <w:fitText w:val="1470" w:id="-2044582144"/>
        </w:rPr>
        <w:t>称</w:t>
      </w:r>
    </w:p>
    <w:p w:rsidR="00A649F8" w:rsidRPr="00C77D79" w:rsidRDefault="004D1878" w:rsidP="00DF6823">
      <w:pPr>
        <w:spacing w:after="120"/>
        <w:ind w:left="2553" w:firstLine="849"/>
        <w:jc w:val="left"/>
        <w:rPr>
          <w:rFonts w:ascii="游明朝" w:eastAsia="游明朝" w:hAnsi="游明朝"/>
          <w:szCs w:val="21"/>
        </w:rPr>
      </w:pPr>
      <w:r w:rsidRPr="00C77D79">
        <w:rPr>
          <w:rFonts w:ascii="游明朝" w:eastAsia="游明朝" w:hAnsi="游明朝" w:cs="ＭＳ 明朝" w:hint="eastAsia"/>
          <w:spacing w:val="105"/>
          <w:kern w:val="0"/>
          <w:szCs w:val="21"/>
          <w:fitText w:val="1470" w:id="995866368"/>
        </w:rPr>
        <w:t>代表者</w:t>
      </w:r>
      <w:r w:rsidRPr="00C77D79">
        <w:rPr>
          <w:rFonts w:ascii="游明朝" w:eastAsia="游明朝" w:hAnsi="游明朝" w:cs="ＭＳ 明朝" w:hint="eastAsia"/>
          <w:kern w:val="0"/>
          <w:szCs w:val="21"/>
          <w:fitText w:val="1470" w:id="995866368"/>
        </w:rPr>
        <w:t>名</w:t>
      </w:r>
      <w:r w:rsidR="00A649F8" w:rsidRPr="00C77D79">
        <w:rPr>
          <w:rFonts w:ascii="游明朝" w:eastAsia="游明朝" w:hAnsi="游明朝" w:cs="ＭＳ 明朝" w:hint="eastAsia"/>
          <w:spacing w:val="1"/>
          <w:kern w:val="0"/>
          <w:szCs w:val="21"/>
        </w:rPr>
        <w:t xml:space="preserve">　</w:t>
      </w:r>
      <w:r w:rsidR="00A649F8" w:rsidRPr="00C77D79">
        <w:rPr>
          <w:rFonts w:ascii="游明朝" w:eastAsia="游明朝" w:hAnsi="游明朝" w:cs="ＭＳ 明朝" w:hint="eastAsia"/>
          <w:szCs w:val="21"/>
        </w:rPr>
        <w:t xml:space="preserve">　　　　　　　　　　　　　　</w:t>
      </w:r>
      <w:r w:rsidR="00015A5F" w:rsidRPr="00C77D79">
        <w:rPr>
          <w:rFonts w:ascii="游明朝" w:eastAsia="游明朝" w:hAnsi="游明朝" w:hint="eastAsia"/>
          <w:szCs w:val="21"/>
        </w:rPr>
        <w:t>印</w:t>
      </w:r>
    </w:p>
    <w:p w:rsidR="00987406" w:rsidRPr="00C77D79" w:rsidRDefault="00987406" w:rsidP="00A649F8">
      <w:pPr>
        <w:spacing w:after="120"/>
        <w:ind w:rightChars="100" w:right="210"/>
        <w:jc w:val="right"/>
        <w:rPr>
          <w:rFonts w:ascii="游明朝" w:eastAsia="游明朝" w:hAnsi="游明朝"/>
          <w:szCs w:val="21"/>
        </w:rPr>
      </w:pPr>
    </w:p>
    <w:p w:rsidR="00987406" w:rsidRPr="00C77D79" w:rsidRDefault="00987406" w:rsidP="00D52C10">
      <w:pPr>
        <w:spacing w:after="120"/>
        <w:ind w:rightChars="100" w:right="210"/>
        <w:rPr>
          <w:rFonts w:ascii="游明朝" w:eastAsia="游明朝" w:hAnsi="游明朝"/>
        </w:rPr>
      </w:pPr>
    </w:p>
    <w:p w:rsidR="00EA6BD9" w:rsidRPr="00C77D79" w:rsidRDefault="00987406" w:rsidP="00214CCB">
      <w:pPr>
        <w:spacing w:after="120"/>
        <w:ind w:left="618" w:rightChars="100" w:right="210" w:hangingChars="300" w:hanging="618"/>
        <w:jc w:val="left"/>
        <w:rPr>
          <w:rFonts w:ascii="游明朝" w:eastAsia="游明朝" w:hAnsi="游明朝"/>
          <w:b/>
          <w:u w:val="wave"/>
        </w:rPr>
      </w:pPr>
      <w:r w:rsidRPr="00C77D79">
        <w:rPr>
          <w:rFonts w:ascii="游明朝" w:eastAsia="游明朝" w:hAnsi="游明朝" w:hint="eastAsia"/>
          <w:b/>
        </w:rPr>
        <w:t xml:space="preserve">注意　</w:t>
      </w:r>
      <w:r w:rsidRPr="00C77D79">
        <w:rPr>
          <w:rFonts w:ascii="游明朝" w:eastAsia="游明朝" w:hAnsi="游明朝" w:hint="eastAsia"/>
          <w:b/>
          <w:u w:val="wave"/>
        </w:rPr>
        <w:t>記載する金額の頭</w:t>
      </w:r>
      <w:r w:rsidR="000A5E61" w:rsidRPr="00C77D79">
        <w:rPr>
          <w:rFonts w:ascii="游明朝" w:eastAsia="游明朝" w:hAnsi="游明朝" w:hint="eastAsia"/>
          <w:b/>
          <w:u w:val="wave"/>
        </w:rPr>
        <w:t>に必ず￥を記すこと。</w:t>
      </w:r>
    </w:p>
    <w:sectPr w:rsidR="00EA6BD9" w:rsidRPr="00C77D79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58" w:rsidRDefault="00D21858">
      <w:r>
        <w:separator/>
      </w:r>
    </w:p>
    <w:p w:rsidR="00D21858" w:rsidRDefault="00D21858"/>
  </w:endnote>
  <w:endnote w:type="continuationSeparator" w:id="0">
    <w:p w:rsidR="00D21858" w:rsidRDefault="00D21858">
      <w:r>
        <w:continuationSeparator/>
      </w:r>
    </w:p>
    <w:p w:rsidR="00D21858" w:rsidRDefault="00D21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5F" w:rsidRDefault="00015A5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15A5F" w:rsidRDefault="00015A5F"/>
  <w:p w:rsidR="00015A5F" w:rsidRDefault="00015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58" w:rsidRDefault="00D21858">
      <w:r>
        <w:separator/>
      </w:r>
    </w:p>
    <w:p w:rsidR="00D21858" w:rsidRDefault="00D21858"/>
  </w:footnote>
  <w:footnote w:type="continuationSeparator" w:id="0">
    <w:p w:rsidR="00D21858" w:rsidRDefault="00D21858">
      <w:r>
        <w:continuationSeparator/>
      </w:r>
    </w:p>
    <w:p w:rsidR="00D21858" w:rsidRDefault="00D21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A09"/>
    <w:multiLevelType w:val="singleLevel"/>
    <w:tmpl w:val="736C7856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4717ED"/>
    <w:multiLevelType w:val="singleLevel"/>
    <w:tmpl w:val="1C28AD4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B0041E5"/>
    <w:multiLevelType w:val="singleLevel"/>
    <w:tmpl w:val="5516B68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63A6B4E"/>
    <w:multiLevelType w:val="singleLevel"/>
    <w:tmpl w:val="B980F12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CE6187"/>
    <w:multiLevelType w:val="singleLevel"/>
    <w:tmpl w:val="A850AD7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8442C22"/>
    <w:multiLevelType w:val="singleLevel"/>
    <w:tmpl w:val="9B184F2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 w15:restartNumberingAfterBreak="0">
    <w:nsid w:val="1AAB5093"/>
    <w:multiLevelType w:val="singleLevel"/>
    <w:tmpl w:val="BACA62A8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FF17CAD"/>
    <w:multiLevelType w:val="singleLevel"/>
    <w:tmpl w:val="A9C204A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06A1D21"/>
    <w:multiLevelType w:val="singleLevel"/>
    <w:tmpl w:val="703899C4"/>
    <w:lvl w:ilvl="0">
      <w:numFmt w:val="bullet"/>
      <w:lvlText w:val="・"/>
      <w:lvlJc w:val="left"/>
      <w:pPr>
        <w:tabs>
          <w:tab w:val="num" w:pos="97"/>
        </w:tabs>
        <w:ind w:left="97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2A92CC3"/>
    <w:multiLevelType w:val="singleLevel"/>
    <w:tmpl w:val="F9389B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4AC0599"/>
    <w:multiLevelType w:val="singleLevel"/>
    <w:tmpl w:val="B7E2E8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B2F74ED"/>
    <w:multiLevelType w:val="singleLevel"/>
    <w:tmpl w:val="D5D01A5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5AE1CE2"/>
    <w:multiLevelType w:val="singleLevel"/>
    <w:tmpl w:val="7DC0B1E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809730F"/>
    <w:multiLevelType w:val="singleLevel"/>
    <w:tmpl w:val="BA64454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684D1051"/>
    <w:multiLevelType w:val="singleLevel"/>
    <w:tmpl w:val="5FD0271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9617C9"/>
    <w:multiLevelType w:val="singleLevel"/>
    <w:tmpl w:val="5762A8FC"/>
    <w:lvl w:ilvl="0">
      <w:start w:val="3"/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28"/>
    <w:rsid w:val="00015A5F"/>
    <w:rsid w:val="00093228"/>
    <w:rsid w:val="000A5E61"/>
    <w:rsid w:val="0012253A"/>
    <w:rsid w:val="00176624"/>
    <w:rsid w:val="00214CCB"/>
    <w:rsid w:val="00233D55"/>
    <w:rsid w:val="0026613A"/>
    <w:rsid w:val="00284893"/>
    <w:rsid w:val="00293936"/>
    <w:rsid w:val="002F23AE"/>
    <w:rsid w:val="00345559"/>
    <w:rsid w:val="003A7DB5"/>
    <w:rsid w:val="003F2CB2"/>
    <w:rsid w:val="004A73B7"/>
    <w:rsid w:val="004D1878"/>
    <w:rsid w:val="00507646"/>
    <w:rsid w:val="005113B9"/>
    <w:rsid w:val="005436BB"/>
    <w:rsid w:val="005A0863"/>
    <w:rsid w:val="005B0809"/>
    <w:rsid w:val="005D5362"/>
    <w:rsid w:val="00600C3C"/>
    <w:rsid w:val="00600D6D"/>
    <w:rsid w:val="006160C8"/>
    <w:rsid w:val="0062647A"/>
    <w:rsid w:val="006F4698"/>
    <w:rsid w:val="00791796"/>
    <w:rsid w:val="007A012E"/>
    <w:rsid w:val="00811004"/>
    <w:rsid w:val="008150B2"/>
    <w:rsid w:val="0084466B"/>
    <w:rsid w:val="008625B2"/>
    <w:rsid w:val="008C2B3D"/>
    <w:rsid w:val="008C5DA1"/>
    <w:rsid w:val="00961E58"/>
    <w:rsid w:val="00987406"/>
    <w:rsid w:val="009B41A4"/>
    <w:rsid w:val="009E7702"/>
    <w:rsid w:val="009F2A27"/>
    <w:rsid w:val="00A10D38"/>
    <w:rsid w:val="00A649F8"/>
    <w:rsid w:val="00B8674C"/>
    <w:rsid w:val="00BB5C2D"/>
    <w:rsid w:val="00C369A1"/>
    <w:rsid w:val="00C36AD1"/>
    <w:rsid w:val="00C36C00"/>
    <w:rsid w:val="00C6683B"/>
    <w:rsid w:val="00C77D79"/>
    <w:rsid w:val="00C82E71"/>
    <w:rsid w:val="00CE7456"/>
    <w:rsid w:val="00D21858"/>
    <w:rsid w:val="00D52C10"/>
    <w:rsid w:val="00D61592"/>
    <w:rsid w:val="00D723DC"/>
    <w:rsid w:val="00D769A5"/>
    <w:rsid w:val="00DF6823"/>
    <w:rsid w:val="00E52662"/>
    <w:rsid w:val="00E84E7F"/>
    <w:rsid w:val="00EA3AEC"/>
    <w:rsid w:val="00EA6BD9"/>
    <w:rsid w:val="00EF5B96"/>
    <w:rsid w:val="00F65327"/>
    <w:rsid w:val="00F933A1"/>
    <w:rsid w:val="00FC1314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45FB4-23B2-436B-A7DC-0EA3E020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23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overflowPunct/>
      <w:ind w:left="210" w:hanging="210"/>
    </w:pPr>
  </w:style>
  <w:style w:type="paragraph" w:styleId="ab">
    <w:name w:val="Block Text"/>
    <w:basedOn w:val="a"/>
    <w:pPr>
      <w:overflowPunct/>
      <w:ind w:left="216" w:right="236" w:hanging="216"/>
    </w:pPr>
  </w:style>
  <w:style w:type="paragraph" w:styleId="3">
    <w:name w:val="Body Text Indent 3"/>
    <w:basedOn w:val="a"/>
    <w:pPr>
      <w:overflowPunct/>
      <w:ind w:left="728" w:hanging="635"/>
    </w:pPr>
  </w:style>
  <w:style w:type="paragraph" w:styleId="2">
    <w:name w:val="Body Text Indent 2"/>
    <w:basedOn w:val="a"/>
    <w:pPr>
      <w:overflowPunct/>
      <w:ind w:left="728" w:hanging="728"/>
    </w:pPr>
  </w:style>
  <w:style w:type="paragraph" w:customStyle="1" w:styleId="17">
    <w:name w:val="タイトル17"/>
    <w:basedOn w:val="a"/>
    <w:pPr>
      <w:ind w:left="919" w:right="902"/>
    </w:pPr>
    <w:rPr>
      <w:spacing w:val="2"/>
      <w:sz w:val="28"/>
    </w:rPr>
  </w:style>
  <w:style w:type="paragraph" w:customStyle="1" w:styleId="170">
    <w:name w:val="第＊条17"/>
    <w:basedOn w:val="a"/>
    <w:pPr>
      <w:ind w:left="210" w:hanging="210"/>
    </w:pPr>
  </w:style>
  <w:style w:type="paragraph" w:customStyle="1" w:styleId="171">
    <w:name w:val="項17"/>
    <w:basedOn w:val="a"/>
    <w:pPr>
      <w:ind w:left="210" w:hanging="210"/>
    </w:pPr>
  </w:style>
  <w:style w:type="paragraph" w:styleId="ac">
    <w:name w:val="Balloon Text"/>
    <w:basedOn w:val="a"/>
    <w:link w:val="ad"/>
    <w:rsid w:val="005B08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B0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5</TotalTime>
  <Pages>1</Pages>
  <Words>119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　　　宇陀市契約規則</vt:lpstr>
    </vt:vector>
  </TitlesOfParts>
  <Company>宇陀市立病院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/>
  <cp:keywords/>
  <cp:lastModifiedBy>宇陀市役所</cp:lastModifiedBy>
  <cp:revision>8</cp:revision>
  <cp:lastPrinted>2023-04-26T05:36:00Z</cp:lastPrinted>
  <dcterms:created xsi:type="dcterms:W3CDTF">2020-06-05T01:28:00Z</dcterms:created>
  <dcterms:modified xsi:type="dcterms:W3CDTF">2025-04-23T02:09:00Z</dcterms:modified>
  <cp:category>入札関連</cp:category>
</cp:coreProperties>
</file>